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8A" w:rsidRDefault="00E8008A" w:rsidP="006605E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36CF4" w:rsidRDefault="006605ED" w:rsidP="00660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36CF4" w:rsidRPr="004C0810" w:rsidRDefault="00836CF4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0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836CF4" w:rsidRPr="004C0810" w:rsidRDefault="00836CF4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0">
        <w:rPr>
          <w:rFonts w:ascii="Times New Roman" w:hAnsi="Times New Roman" w:cs="Times New Roman"/>
          <w:b/>
          <w:sz w:val="28"/>
          <w:szCs w:val="28"/>
        </w:rPr>
        <w:t>«МФЦ», центр «Мои документы»</w:t>
      </w:r>
    </w:p>
    <w:p w:rsidR="00A3159E" w:rsidRDefault="00A3159E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Печорский пр., 64</w:t>
      </w:r>
    </w:p>
    <w:p w:rsidR="00836CF4" w:rsidRPr="004C0810" w:rsidRDefault="00A3159E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36CF4" w:rsidRPr="004C0810">
        <w:rPr>
          <w:rFonts w:ascii="Times New Roman" w:hAnsi="Times New Roman" w:cs="Times New Roman"/>
          <w:b/>
          <w:sz w:val="28"/>
          <w:szCs w:val="28"/>
        </w:rPr>
        <w:t>л. Советская д. 20</w:t>
      </w:r>
    </w:p>
    <w:p w:rsidR="00836CF4" w:rsidRPr="004C0810" w:rsidRDefault="00836CF4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0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proofErr w:type="spellStart"/>
      <w:r w:rsidR="00EA7D67" w:rsidRPr="004C0810">
        <w:rPr>
          <w:rFonts w:ascii="Times New Roman" w:hAnsi="Times New Roman" w:cs="Times New Roman"/>
          <w:b/>
          <w:sz w:val="28"/>
          <w:szCs w:val="28"/>
        </w:rPr>
        <w:t>п</w:t>
      </w:r>
      <w:r w:rsidRPr="004C0810">
        <w:rPr>
          <w:rFonts w:ascii="Times New Roman" w:hAnsi="Times New Roman" w:cs="Times New Roman"/>
          <w:b/>
          <w:sz w:val="28"/>
          <w:szCs w:val="28"/>
        </w:rPr>
        <w:t>он</w:t>
      </w:r>
      <w:proofErr w:type="spellEnd"/>
      <w:r w:rsidR="00E446BE" w:rsidRPr="004C0810">
        <w:rPr>
          <w:rFonts w:ascii="Times New Roman" w:hAnsi="Times New Roman" w:cs="Times New Roman"/>
          <w:b/>
          <w:sz w:val="28"/>
          <w:szCs w:val="28"/>
        </w:rPr>
        <w:t>.</w:t>
      </w:r>
      <w:r w:rsidRPr="004C081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C0810">
        <w:rPr>
          <w:rFonts w:ascii="Times New Roman" w:hAnsi="Times New Roman" w:cs="Times New Roman"/>
          <w:b/>
          <w:sz w:val="28"/>
          <w:szCs w:val="28"/>
        </w:rPr>
        <w:t>четв</w:t>
      </w:r>
      <w:proofErr w:type="spellEnd"/>
      <w:r w:rsidRPr="004C0810">
        <w:rPr>
          <w:rFonts w:ascii="Times New Roman" w:hAnsi="Times New Roman" w:cs="Times New Roman"/>
          <w:b/>
          <w:sz w:val="28"/>
          <w:szCs w:val="28"/>
        </w:rPr>
        <w:t>.: с 8:45 до 18:00</w:t>
      </w:r>
    </w:p>
    <w:p w:rsidR="00836CF4" w:rsidRPr="004C0810" w:rsidRDefault="00E446BE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810">
        <w:rPr>
          <w:rFonts w:ascii="Times New Roman" w:hAnsi="Times New Roman" w:cs="Times New Roman"/>
          <w:b/>
          <w:sz w:val="28"/>
          <w:szCs w:val="28"/>
        </w:rPr>
        <w:t>п</w:t>
      </w:r>
      <w:r w:rsidR="00836CF4" w:rsidRPr="004C0810">
        <w:rPr>
          <w:rFonts w:ascii="Times New Roman" w:hAnsi="Times New Roman" w:cs="Times New Roman"/>
          <w:b/>
          <w:sz w:val="28"/>
          <w:szCs w:val="28"/>
        </w:rPr>
        <w:t>ятн</w:t>
      </w:r>
      <w:proofErr w:type="spellEnd"/>
      <w:r w:rsidRPr="004C0810">
        <w:rPr>
          <w:rFonts w:ascii="Times New Roman" w:hAnsi="Times New Roman" w:cs="Times New Roman"/>
          <w:b/>
          <w:sz w:val="28"/>
          <w:szCs w:val="28"/>
        </w:rPr>
        <w:t>.</w:t>
      </w:r>
      <w:r w:rsidR="00836CF4" w:rsidRPr="004C0810">
        <w:rPr>
          <w:rFonts w:ascii="Times New Roman" w:hAnsi="Times New Roman" w:cs="Times New Roman"/>
          <w:b/>
          <w:sz w:val="28"/>
          <w:szCs w:val="28"/>
        </w:rPr>
        <w:t>: с 8:45 до 17:45</w:t>
      </w:r>
    </w:p>
    <w:p w:rsidR="00836CF4" w:rsidRPr="004C0810" w:rsidRDefault="00836CF4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0">
        <w:rPr>
          <w:rFonts w:ascii="Times New Roman" w:hAnsi="Times New Roman" w:cs="Times New Roman"/>
          <w:b/>
          <w:sz w:val="28"/>
          <w:szCs w:val="28"/>
        </w:rPr>
        <w:t>Обед: без обеда</w:t>
      </w:r>
    </w:p>
    <w:p w:rsidR="00836CF4" w:rsidRPr="004C0810" w:rsidRDefault="00836CF4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0">
        <w:rPr>
          <w:rFonts w:ascii="Times New Roman" w:hAnsi="Times New Roman" w:cs="Times New Roman"/>
          <w:b/>
          <w:sz w:val="28"/>
          <w:szCs w:val="28"/>
        </w:rPr>
        <w:t>Суббота, воскресенье: выходной</w:t>
      </w:r>
    </w:p>
    <w:p w:rsidR="00836CF4" w:rsidRPr="004C0810" w:rsidRDefault="00836CF4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0">
        <w:rPr>
          <w:rFonts w:ascii="Times New Roman" w:hAnsi="Times New Roman" w:cs="Times New Roman"/>
          <w:b/>
          <w:sz w:val="28"/>
          <w:szCs w:val="28"/>
        </w:rPr>
        <w:t>Тел. 3-77-28</w:t>
      </w:r>
      <w:r w:rsidR="00A3159E">
        <w:rPr>
          <w:rFonts w:ascii="Times New Roman" w:hAnsi="Times New Roman" w:cs="Times New Roman"/>
          <w:b/>
          <w:sz w:val="28"/>
          <w:szCs w:val="28"/>
        </w:rPr>
        <w:t>, 3-16-18</w:t>
      </w:r>
    </w:p>
    <w:p w:rsidR="00EA7D67" w:rsidRPr="004C0810" w:rsidRDefault="00EA7D67" w:rsidP="0083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27" w:rsidRPr="004C0810" w:rsidRDefault="00905827" w:rsidP="000F2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810">
        <w:rPr>
          <w:rFonts w:ascii="Times New Roman" w:hAnsi="Times New Roman" w:cs="Times New Roman"/>
          <w:b/>
          <w:sz w:val="26"/>
          <w:szCs w:val="26"/>
        </w:rPr>
        <w:t>ПЕРЕЧЕНЬ ГОСУДАРСТВЕННЫХ УСЛУГ</w:t>
      </w:r>
    </w:p>
    <w:p w:rsidR="00905827" w:rsidRPr="004C0810" w:rsidRDefault="00905827" w:rsidP="000F270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C08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BC6481" w:rsidRPr="004C0810" w:rsidRDefault="00BC648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Отделение Пенсионного фонда Российской Федерации по Республике Коми</w:t>
      </w:r>
      <w:r w:rsidRPr="004C0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27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1762AD" w:rsidRPr="004C081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4. Выдача государственного сертификата на материнский (семейный) капитал;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Рассмотрение заявления о распоряжении средствами (частью средств) материнского (семейного) капитала;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7. Предоставление информации застрахованным лицам о состоянии их индивидуальных лицевых счетов и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я финансирования накопительной части трудовой пенсии в Российской Федерации»;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</w:r>
      <w:proofErr w:type="gramEnd"/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разъяснение порядка их заполнения в случае представления письменного обращения;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Прием заявлений об установлении страховых пенсий и пенсий по государственному пенсионному обеспечению;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(11)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Прием заявлений о доставке пенсии;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Прием заявлений об изменении номера счета в кредитной организации;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(13)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Прием заявлений о запросе выплатного (пенсионного) дела;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(14)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(15)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Предоставление информации гражданам о предоставлении государственной социальной помощи в виде набора социальных услуг;</w:t>
      </w:r>
    </w:p>
    <w:p w:rsidR="00B23713" w:rsidRPr="004C0810" w:rsidRDefault="00A06F31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(16) </w:t>
      </w:r>
      <w:r w:rsidR="00B2371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16. Выдача гражданам справок  о размере пенсий (иных выплат);</w:t>
      </w:r>
    </w:p>
    <w:p w:rsidR="00905827" w:rsidRPr="004C0810" w:rsidRDefault="00905827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4C9" w:rsidRPr="004C0810" w:rsidRDefault="006564C9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Федеральной налоговой службы России по Республике Коми</w:t>
      </w:r>
    </w:p>
    <w:p w:rsidR="00905827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 xml:space="preserve">(17) </w:t>
      </w:r>
      <w:r w:rsidR="00204AF2" w:rsidRPr="004C0810">
        <w:rPr>
          <w:rFonts w:ascii="Times New Roman" w:hAnsi="Times New Roman" w:cs="Times New Roman"/>
          <w:sz w:val="24"/>
          <w:szCs w:val="24"/>
        </w:rPr>
        <w:t xml:space="preserve">1. </w:t>
      </w:r>
      <w:r w:rsidR="00204AF2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204AF2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(18) </w:t>
      </w:r>
      <w:r w:rsidR="00204AF2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  <w:proofErr w:type="gramEnd"/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(19)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Предоставление сведений, содержащихся в реестре дисквалифицированных лиц;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(21)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(22)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(23)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7. Предоставление сведений, содержащихся в государственном адресном реестре;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(24)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Прием заявлений на предоставление льготы по налогу на имущество физических лиц, земельному и транспортному налогам от физических лиц;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(25)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Прием уведомлений о выбранных объектах налогообложения, в отношении которых предоставляется налоговая льгота по налогу на имущество физических лиц;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(26)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уплачиваемых физическими лицами;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(27)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Прием заявления к налоговому уведомлению об уточнении сведений об объектах, указанных в налоговом уведомлении;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(28)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Прием запроса на предоставление справки о состоянии расчетов по налогам, сборам, пеням и штрафам и процентам;</w:t>
      </w:r>
    </w:p>
    <w:p w:rsidR="009B2F15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(29) </w:t>
      </w:r>
      <w:r w:rsidR="009B2F15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Прием запроса о предоставлении акта совместной сверки расчетов по налогам, сборам, пеням и штрафам и процентам</w:t>
      </w:r>
      <w:r w:rsidR="00F72420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420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(30) </w:t>
      </w:r>
      <w:r w:rsidR="00F72420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F72420" w:rsidRPr="004C0810">
        <w:rPr>
          <w:rFonts w:ascii="Times New Roman" w:hAnsi="Times New Roman" w:cs="Times New Roman"/>
          <w:sz w:val="24"/>
          <w:szCs w:val="24"/>
        </w:rPr>
        <w:t>Прием заявлений на подключение к личному кабинету налогоплательщика для физических лиц;</w:t>
      </w:r>
    </w:p>
    <w:p w:rsidR="00B912F0" w:rsidRPr="004C0810" w:rsidRDefault="00B912F0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образования Республики Коми</w:t>
      </w:r>
    </w:p>
    <w:p w:rsidR="00B912F0" w:rsidRPr="004C0810" w:rsidRDefault="0073613B" w:rsidP="00D70B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 xml:space="preserve">(31) </w:t>
      </w:r>
      <w:r w:rsidR="00B912F0" w:rsidRPr="004C0810">
        <w:rPr>
          <w:rFonts w:ascii="Times New Roman" w:hAnsi="Times New Roman" w:cs="Times New Roman"/>
          <w:sz w:val="24"/>
          <w:szCs w:val="24"/>
        </w:rPr>
        <w:t>1.</w:t>
      </w:r>
      <w:r w:rsidR="00B912F0" w:rsidRPr="004C08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12F0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Республики Коми об участниках единого государственного экзамена и о результатах единого государственного экзамена;</w:t>
      </w:r>
    </w:p>
    <w:p w:rsidR="00C604FD" w:rsidRPr="004C0810" w:rsidRDefault="00C604FD" w:rsidP="00CC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0E" w:rsidRPr="004C0810" w:rsidRDefault="00AE7F0E" w:rsidP="00D70B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здравоохранения Республики Коми</w:t>
      </w:r>
    </w:p>
    <w:p w:rsidR="00AE7F0E" w:rsidRPr="004C0810" w:rsidRDefault="00CC7D08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(32</w:t>
      </w:r>
      <w:r w:rsidR="00FF596F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AE7F0E" w:rsidRPr="004C0810">
        <w:rPr>
          <w:rFonts w:ascii="Times New Roman" w:hAnsi="Times New Roman" w:cs="Times New Roman"/>
          <w:sz w:val="24"/>
          <w:szCs w:val="24"/>
        </w:rPr>
        <w:t>1. Предоставление информации по лекарственному обеспечению отдельных категорий граждан, имеющих право на предоставление набора социальных услуг;</w:t>
      </w:r>
    </w:p>
    <w:p w:rsidR="00AE7F0E" w:rsidRPr="004C0810" w:rsidRDefault="00FF596F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 xml:space="preserve">(41) </w:t>
      </w:r>
      <w:r w:rsidR="00AE7F0E" w:rsidRPr="004C0810">
        <w:rPr>
          <w:rFonts w:ascii="Times New Roman" w:hAnsi="Times New Roman" w:cs="Times New Roman"/>
          <w:sz w:val="24"/>
          <w:szCs w:val="24"/>
        </w:rPr>
        <w:t>2. Предоставление информации об организации оказания медицинской помощи, предусмотренной законодательством Республики Коми для определенной категории граждан;</w:t>
      </w:r>
    </w:p>
    <w:p w:rsidR="00AE7F0E" w:rsidRPr="004C0810" w:rsidRDefault="00CC7D08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(33</w:t>
      </w:r>
      <w:r w:rsidR="00FF596F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AE7F0E" w:rsidRPr="004C0810">
        <w:rPr>
          <w:rFonts w:ascii="Times New Roman" w:hAnsi="Times New Roman" w:cs="Times New Roman"/>
          <w:sz w:val="24"/>
          <w:szCs w:val="24"/>
        </w:rPr>
        <w:t>3. Лицензирование медицинской деятельности (за исключением медицинской деятельности, предусматривающей оказание услуг по оказанию высокотехнологичной медицинской помощи), медицинских организаций, подведомственных Министерству здравоохранения Республики Коми, медицинских организаций муниципальной и частной систем здравоохранения;</w:t>
      </w:r>
    </w:p>
    <w:p w:rsidR="00AE7F0E" w:rsidRPr="004C0810" w:rsidRDefault="00CC7D08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(34</w:t>
      </w:r>
      <w:r w:rsidR="00FF596F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AE7F0E" w:rsidRPr="004C0810">
        <w:rPr>
          <w:rFonts w:ascii="Times New Roman" w:hAnsi="Times New Roman" w:cs="Times New Roman"/>
          <w:sz w:val="24"/>
          <w:szCs w:val="24"/>
        </w:rPr>
        <w:t xml:space="preserve">4. 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</w:t>
      </w:r>
      <w:r w:rsidR="00AE7F0E" w:rsidRPr="004C0810">
        <w:rPr>
          <w:rFonts w:ascii="Times New Roman" w:hAnsi="Times New Roman" w:cs="Times New Roman"/>
          <w:sz w:val="24"/>
          <w:szCs w:val="24"/>
        </w:rPr>
        <w:lastRenderedPageBreak/>
        <w:t>организациями, подведомственными федеральным органам исполнительной власти, государственным академиям наук);</w:t>
      </w:r>
    </w:p>
    <w:p w:rsidR="00AE7F0E" w:rsidRPr="004C0810" w:rsidRDefault="00CC7D08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(35</w:t>
      </w:r>
      <w:r w:rsidR="00FF596F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AE7F0E" w:rsidRPr="004C0810">
        <w:rPr>
          <w:rFonts w:ascii="Times New Roman" w:hAnsi="Times New Roman" w:cs="Times New Roman"/>
          <w:sz w:val="24"/>
          <w:szCs w:val="24"/>
        </w:rPr>
        <w:t xml:space="preserve">5. Лицензирование деятельности по обороту наркотических средств и психотропных веществ, внесенных в списки перечня наркотических средств, психотропных веществ и их </w:t>
      </w:r>
      <w:proofErr w:type="spellStart"/>
      <w:r w:rsidR="00AE7F0E" w:rsidRPr="004C081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AE7F0E" w:rsidRPr="004C0810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AE7F0E" w:rsidRPr="004C0810" w:rsidRDefault="00CC7D08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(36</w:t>
      </w:r>
      <w:r w:rsidR="00FF596F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AE7F0E" w:rsidRPr="004C0810">
        <w:rPr>
          <w:rFonts w:ascii="Times New Roman" w:hAnsi="Times New Roman" w:cs="Times New Roman"/>
          <w:sz w:val="24"/>
          <w:szCs w:val="24"/>
        </w:rPr>
        <w:t>6. Присвоение, подтверждение или снятие квалификационной категории специалистов, работающих в системе здравоохранения Республики Коми;</w:t>
      </w:r>
    </w:p>
    <w:p w:rsidR="00AE7F0E" w:rsidRPr="004C0810" w:rsidRDefault="00CC7D08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(37</w:t>
      </w:r>
      <w:r w:rsidR="00FF596F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AE7F0E" w:rsidRPr="004C0810">
        <w:rPr>
          <w:rFonts w:ascii="Times New Roman" w:hAnsi="Times New Roman" w:cs="Times New Roman"/>
          <w:sz w:val="24"/>
          <w:szCs w:val="24"/>
        </w:rPr>
        <w:t>7. Направление граждан на лечение в федеральные медицинские учреждения, находящиеся в ведении Министерства здравоохранения Российской Федерации, для получения специализированной медицинской помощи;</w:t>
      </w:r>
    </w:p>
    <w:p w:rsidR="00AE7F0E" w:rsidRPr="004C0810" w:rsidRDefault="00CC7D08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(38</w:t>
      </w:r>
      <w:r w:rsidR="00FF596F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AE7F0E" w:rsidRPr="004C081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AE7F0E" w:rsidRPr="004C0810">
        <w:rPr>
          <w:rFonts w:ascii="Times New Roman" w:hAnsi="Times New Roman" w:cs="Times New Roman"/>
          <w:sz w:val="24"/>
          <w:szCs w:val="24"/>
        </w:rPr>
        <w:t>Направление граждан на лечение в федеральные учреждения здравоохранения, в медицинские учреждения, находящиеся в ведении субъектов Российской Федерации, и в медицинские учреждения, находящиеся в ведении муниципальных образований субъектов Российской Федерации, для получения высокотехнологичной медицинской помощи;</w:t>
      </w:r>
      <w:proofErr w:type="gramEnd"/>
    </w:p>
    <w:p w:rsidR="000F2707" w:rsidRPr="004C0810" w:rsidRDefault="00AE7F0E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27" w:rsidRPr="004C0810" w:rsidRDefault="0091730D" w:rsidP="00D70B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Государственное учреждение – региональное отделение Фонда социального страхования Российской Федерации по Республике Коми</w:t>
      </w:r>
    </w:p>
    <w:p w:rsidR="00905827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136F79" w:rsidRPr="004C0810">
        <w:rPr>
          <w:rFonts w:ascii="Times New Roman" w:hAnsi="Times New Roman" w:cs="Times New Roman"/>
          <w:sz w:val="24"/>
          <w:szCs w:val="24"/>
        </w:rPr>
        <w:t>39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A4D41" w:rsidRPr="004C08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выплата пособия по беременности и родам в случае прекращения деятельности страхователем 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 в кредитной организации и применением очередности списания денежных средств со счета, предусмотренной Гражданским кодексом Российской Федерации, либо в случае отсутствия</w:t>
      </w:r>
      <w:proofErr w:type="gramEnd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ежемесячного пособия по беременности и родам застрахованному лицу;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выплата застрахованным лицам ежемесячного пособия по уходу за ребенком в случае прекращения деятельности страхователем  на день обращения застрахованного лица за ежемесячным пособием по уходу за ребенком либо в случае  отсутствия возможности его выплаты страхователем в связи с недостаточностью денежных средств на его счетах  в кредитных организациях и применением очередности списания денежных средств со счета, предусмотренной Гражданским кодексом Российской</w:t>
      </w:r>
      <w:proofErr w:type="gramEnd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либо в случае </w:t>
      </w:r>
      <w:proofErr w:type="gramStart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возможности установления местонахождения страхователя</w:t>
      </w:r>
      <w:proofErr w:type="gramEnd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выплата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 либо 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Федерации, либо в случае</w:t>
      </w:r>
      <w:proofErr w:type="gramEnd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 пособия по  временной нетрудоспособности застрахованному лицу;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Рассмотрение жалоб, поданных плательщиками страховых взносов в вышестоящий орган </w:t>
      </w:r>
      <w:proofErr w:type="gramStart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уплатой страховых взносов или вышестоящему должностному лицу;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5.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лицу, либо лицам, имеющим право на получение страховых выплат в случае его смерти;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расходов, связанных с медицинской, социальной и профессиональной реабилитацией застрахованного при наличии прямых последствий страхового случая;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7. Регистрация и снятие с регистрационного учета страхователей - юридических лиц по месту нахождения обособленных подразделений;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 информирование плательщиков страховых взносов о законодательстве Российской Федерации о страховых взносах, принятых в соответствии с ним нормативных  правовых актах, порядке исчисления и уплаты страховых взносов, правах и обязанностях плательщиков страховых взносов, полномочия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</w:t>
      </w:r>
      <w:proofErr w:type="gramEnd"/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разъяснению порядка их заполнения;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10.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материнством;</w:t>
      </w:r>
    </w:p>
    <w:p w:rsidR="004A4D41" w:rsidRPr="004C0810" w:rsidRDefault="00136F79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(49</w:t>
      </w:r>
      <w:r w:rsidR="00FF596F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– 4а ФСС РФ);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12. Регистрация и снятие с регистрационного учета страхователей – физических лиц, заключивших трудовой договор с работником;</w:t>
      </w:r>
    </w:p>
    <w:p w:rsidR="004A4D41" w:rsidRPr="004C0810" w:rsidRDefault="00FF596F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13. 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гражданско-правовых договоров;</w:t>
      </w:r>
    </w:p>
    <w:p w:rsidR="004A4D41" w:rsidRPr="004C0810" w:rsidRDefault="00136F79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(52</w:t>
      </w:r>
      <w:r w:rsidR="00FF596F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A4D4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 (форма - 4 ФСС);</w:t>
      </w:r>
    </w:p>
    <w:p w:rsidR="004A4D41" w:rsidRPr="004C0810" w:rsidRDefault="004A4D41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5827" w:rsidRPr="004C0810" w:rsidRDefault="00B9447E" w:rsidP="00D70B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Республике Коми (</w:t>
      </w:r>
      <w:proofErr w:type="spellStart"/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Роспотребнадзор</w:t>
      </w:r>
      <w:proofErr w:type="spellEnd"/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05827" w:rsidRPr="004C0810" w:rsidRDefault="00136F79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(53</w:t>
      </w:r>
      <w:r w:rsidR="00527CA8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447E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деятельности»;</w:t>
      </w:r>
    </w:p>
    <w:p w:rsidR="00136F79" w:rsidRPr="004C0810" w:rsidRDefault="00136F79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5827" w:rsidRPr="004C0810" w:rsidRDefault="00BB5F60" w:rsidP="00D70B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10">
        <w:rPr>
          <w:rFonts w:ascii="Times New Roman" w:hAnsi="Times New Roman" w:cs="Times New Roman"/>
          <w:b/>
          <w:sz w:val="24"/>
          <w:szCs w:val="24"/>
        </w:rPr>
        <w:t>Универсальная электронная карта</w:t>
      </w:r>
    </w:p>
    <w:p w:rsidR="00905827" w:rsidRPr="004C0810" w:rsidRDefault="00136F79" w:rsidP="00D70B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(54</w:t>
      </w:r>
      <w:r w:rsidR="00527CA8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905827" w:rsidRPr="004C0810">
        <w:rPr>
          <w:rFonts w:ascii="Times New Roman" w:hAnsi="Times New Roman" w:cs="Times New Roman"/>
          <w:sz w:val="24"/>
          <w:szCs w:val="24"/>
        </w:rPr>
        <w:t>1. Прием заявлений и выдача универсальных электронных карт (УЭК)</w:t>
      </w:r>
    </w:p>
    <w:p w:rsidR="00905827" w:rsidRPr="004C0810" w:rsidRDefault="00905827" w:rsidP="00D70B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C7877" w:rsidRPr="004C0810" w:rsidRDefault="002C7877" w:rsidP="00D70B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внутренних дел России по Республике Коми</w:t>
      </w:r>
    </w:p>
    <w:p w:rsidR="009A13E9" w:rsidRPr="004C0810" w:rsidRDefault="00527CA8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55</w:t>
      </w:r>
      <w:r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9A13E9"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9A13E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преследования;</w:t>
      </w:r>
    </w:p>
    <w:p w:rsidR="009A13E9" w:rsidRPr="004C0810" w:rsidRDefault="00527CA8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A13E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Предоставление сведений об административных правонарушениях в области дорожного движения</w:t>
      </w:r>
      <w:r w:rsidR="00B43527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F92" w:rsidRPr="004C0810" w:rsidRDefault="00942F92" w:rsidP="00D70BF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записи актов гражданского состояния Республики Коми</w:t>
      </w:r>
    </w:p>
    <w:p w:rsidR="00905827" w:rsidRPr="004C0810" w:rsidRDefault="00136F79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(57</w:t>
      </w:r>
      <w:r w:rsidR="00527CA8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76262" w:rsidRPr="004C0810">
        <w:rPr>
          <w:rFonts w:ascii="Times New Roman" w:hAnsi="Times New Roman" w:cs="Times New Roman"/>
          <w:sz w:val="24"/>
          <w:szCs w:val="24"/>
        </w:rPr>
        <w:t>1. Прием совместного заявления о государственной регистрации расторжения брака по взаимному согласию супругов, не имеющих общих детей, не достигших совершеннолетия;</w:t>
      </w:r>
    </w:p>
    <w:p w:rsidR="00476262" w:rsidRPr="004C0810" w:rsidRDefault="00136F79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(58</w:t>
      </w:r>
      <w:r w:rsidR="00527CA8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76262" w:rsidRPr="004C0810">
        <w:rPr>
          <w:rFonts w:ascii="Times New Roman" w:hAnsi="Times New Roman" w:cs="Times New Roman"/>
          <w:sz w:val="24"/>
          <w:szCs w:val="24"/>
        </w:rPr>
        <w:t>2. Прием совместного заявления о государственной регистрации заключения брака;</w:t>
      </w:r>
    </w:p>
    <w:p w:rsidR="00476262" w:rsidRPr="004C0810" w:rsidRDefault="00136F79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(59</w:t>
      </w:r>
      <w:r w:rsidR="00527CA8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76262" w:rsidRPr="004C0810">
        <w:rPr>
          <w:rFonts w:ascii="Times New Roman" w:hAnsi="Times New Roman" w:cs="Times New Roman"/>
          <w:sz w:val="24"/>
          <w:szCs w:val="24"/>
        </w:rPr>
        <w:t>3. 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актов гражданского состояния;</w:t>
      </w:r>
    </w:p>
    <w:p w:rsidR="002174D2" w:rsidRPr="004C0810" w:rsidRDefault="002174D2" w:rsidP="00D70BF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174D2" w:rsidRPr="004C0810" w:rsidRDefault="002174D2" w:rsidP="00D70B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Федеральной миграционной службы России по Республике Коми</w:t>
      </w:r>
    </w:p>
    <w:p w:rsidR="002174D2" w:rsidRPr="004C0810" w:rsidRDefault="00527CA8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(6</w:t>
      </w:r>
      <w:r w:rsidR="00136F79"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2174D2"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8A4D19"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8A4D19" w:rsidRPr="004C0810" w:rsidRDefault="00136F79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(61</w:t>
      </w:r>
      <w:r w:rsidR="00527CA8"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A4D19" w:rsidRPr="004C0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8A4D1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Федерации;</w:t>
      </w:r>
    </w:p>
    <w:p w:rsidR="00CD3C9E" w:rsidRPr="004C0810" w:rsidRDefault="00CD3C9E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3C9E" w:rsidRPr="004C0810" w:rsidRDefault="00CD3C9E" w:rsidP="00D70B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Федеральной службы судебных приставов России по Республике Коми</w:t>
      </w:r>
    </w:p>
    <w:p w:rsidR="00CD3C9E" w:rsidRPr="004C0810" w:rsidRDefault="00527CA8" w:rsidP="00D70B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36F79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D3C9E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Предоставление информации по находящимся на исполнении исполнительным производствам в отношении физического и юридического лица;</w:t>
      </w:r>
    </w:p>
    <w:p w:rsidR="00CD3C9E" w:rsidRPr="004C0810" w:rsidRDefault="00CD3C9E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5827" w:rsidRPr="004C0810" w:rsidRDefault="00DC127F" w:rsidP="00D70B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Коми (Управление </w:t>
      </w:r>
      <w:proofErr w:type="spellStart"/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Росреестра</w:t>
      </w:r>
      <w:proofErr w:type="spellEnd"/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Республике Коми)</w:t>
      </w:r>
    </w:p>
    <w:p w:rsidR="00CC3D56" w:rsidRPr="004C0810" w:rsidRDefault="00527CA8" w:rsidP="00CC3D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C3D56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C127F" w:rsidRPr="004C0810">
        <w:rPr>
          <w:rFonts w:ascii="Times New Roman" w:hAnsi="Times New Roman" w:cs="Times New Roman"/>
          <w:sz w:val="24"/>
          <w:szCs w:val="24"/>
        </w:rPr>
        <w:t xml:space="preserve">1. </w:t>
      </w:r>
      <w:r w:rsidR="00DC127F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регистрация прав на недвижимое имущество и сделок с ним;</w:t>
      </w:r>
    </w:p>
    <w:p w:rsidR="00DC127F" w:rsidRPr="004C0810" w:rsidRDefault="00CC3D56" w:rsidP="00CC3D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(64</w:t>
      </w:r>
      <w:r w:rsidR="00527CA8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127F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Предоставление сведений, содержащихся в государственном кадастре недвижимости (в части предоставления по запросам физических и юридических лиц выписок из указанного кадастра);</w:t>
      </w:r>
    </w:p>
    <w:p w:rsidR="00DC127F" w:rsidRPr="004C0810" w:rsidRDefault="00DC127F" w:rsidP="00D70B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74FE" w:rsidRPr="004C0810" w:rsidRDefault="00FF74FE" w:rsidP="0018231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труда и социальной защиты населения Республики Коми</w:t>
      </w:r>
    </w:p>
    <w:p w:rsidR="004849B3" w:rsidRPr="004C0810" w:rsidRDefault="00527CA8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4A8C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FF74FE" w:rsidRPr="004C0810">
        <w:rPr>
          <w:rFonts w:ascii="Times New Roman" w:hAnsi="Times New Roman" w:cs="Times New Roman"/>
          <w:sz w:val="24"/>
          <w:szCs w:val="24"/>
        </w:rPr>
        <w:t>1. Назначение и выплата государственных пособий гражданам, имеющим детей (кроме ежемесячного пособия на ребенка)</w:t>
      </w:r>
      <w:r w:rsidR="004849B3" w:rsidRPr="004C0810">
        <w:rPr>
          <w:rFonts w:ascii="Times New Roman" w:hAnsi="Times New Roman" w:cs="Times New Roman"/>
          <w:sz w:val="24"/>
          <w:szCs w:val="24"/>
        </w:rPr>
        <w:t>;</w:t>
      </w:r>
    </w:p>
    <w:p w:rsidR="004849B3" w:rsidRPr="004C0810" w:rsidRDefault="00527CA8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4A8C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2. Назначение и выплата ежемесячной компенсации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безработице;</w:t>
      </w:r>
    </w:p>
    <w:p w:rsidR="004849B3" w:rsidRPr="004C0810" w:rsidRDefault="00527CA8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67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3. Назначение и выплата ежегодной денежной выплаты гражданам, награжденным нагрудным знаком «Почетный донор России»;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(68</w:t>
      </w:r>
      <w:r w:rsidR="00527CA8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4. Назначение и выплата компенсации расходов, связанных с погребением реабилитированных лиц и лиц, признанных пострадавшими от политических репрессий;</w:t>
      </w:r>
    </w:p>
    <w:p w:rsidR="004849B3" w:rsidRPr="004C0810" w:rsidRDefault="00527CA8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69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5. Выплата социального пособия на погребение;</w:t>
      </w:r>
    </w:p>
    <w:p w:rsidR="004849B3" w:rsidRPr="004C0810" w:rsidRDefault="00527CA8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70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6. Назначение и выплата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Российской Федерации;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(71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7. Возмещение расходов, связанных с изготовлением и сооружением на могиле умершего (погибшего) Героя Социалистического Труда, полного кавалера ордена Трудовой Славы, Героя Советского Союза, Героя Российской Федерации, полного кавалера ордена Славы надгробия;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(72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8. Установление и выплата региональной социальной доплаты к пенсии;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(73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9. Установление опеки и попечительства в отношении несовершеннолетних граждан;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(74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10. Назначение и выплата отдельным категориям граждан республиканской ежемесячной денежной выплаты, республиканской ежегодной денежной выплаты, пособия на оплату проезда в пассажирском транспорте;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(75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11. Предоставление мер социальной поддержки по оплате жилого помещения и коммунальных услуг отдельным категориям граждан;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(76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12. Выдача транспортных требований на проезд с оплатой в размере 50% стоимости проезда на пассажирском внутреннем водном транспорте в труднодоступных местностях Республики Коми для отдельных категорий граждан, имеющих право на меры социальной поддержки;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(77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 xml:space="preserve">13. Признание семьи или одиноко проживающего гражданина </w:t>
      </w:r>
      <w:proofErr w:type="gramStart"/>
      <w:r w:rsidR="004849B3" w:rsidRPr="004C081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4849B3" w:rsidRPr="004C0810">
        <w:rPr>
          <w:rFonts w:ascii="Times New Roman" w:hAnsi="Times New Roman" w:cs="Times New Roman"/>
          <w:sz w:val="24"/>
          <w:szCs w:val="24"/>
        </w:rPr>
        <w:t>, предоставление им государственной социальной помощи в виде социального пособия и пособия на оплату проезда в общественном транспорте гражданам пожилого возраста;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(78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14. Назначение и выплата государственной социальной помощи в виде пособия беременным женщинам, кормящим матерям на приобретение продуктов питания, предоставляемого на основании заключения лечащего врача медицинской организации Республики Коми в соответствии с медицинскими показаниями;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(79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15. Назначение и выплата ежемесячного пособия на ребенка и доплаты к ежемесячному пособию на ребенка;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(80</w:t>
      </w:r>
      <w:r w:rsidR="00B11392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16. Назначение и выплата ежемесячных, ежегодных, единовременных денежных компенсаций гражданам, подвергшимся воздействию радиации вследствие катастрофы на Чернобыльской АЭС и ядерных испытаний на Семипалатинском полигоне;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(81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17. Предоставление субсидии на оплату жилого помещения и коммунальных услуг;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(82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18. Оказание некоторых мер государственной поддержки при передаче ребенка на воспитание в семью;</w:t>
      </w:r>
    </w:p>
    <w:p w:rsidR="004849B3" w:rsidRPr="004C0810" w:rsidRDefault="00F24A67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83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19. Предоставление транспортного требования на проезд по остросоциальным нуждам по территории Российской Федерации малоимущим семьям и малоимущим одиноко проживающим гражданам;</w:t>
      </w:r>
    </w:p>
    <w:p w:rsidR="004849B3" w:rsidRPr="004C0810" w:rsidRDefault="00F24A67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84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20. Предоставление государственной социальной помощи в виде материальной помощи малоимущим семьям или малоимущим одиноко  проживающим гражданам;</w:t>
      </w:r>
    </w:p>
    <w:p w:rsidR="004849B3" w:rsidRPr="004C0810" w:rsidRDefault="00F24A67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85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21. Назначение и выплата государственной  социальной помощи в виде компенсации понесенных малоимущей семье или малоимущим одиноко проживающим гражданином затрат на приобретение бытового сжиженного газа в пределах установленного норматива потребления;</w:t>
      </w:r>
    </w:p>
    <w:p w:rsidR="004849B3" w:rsidRPr="004C0810" w:rsidRDefault="00F24A67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86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22. Прием заявления об отказе от получения (о возобновлении предоставления) социальных услуг (социальной услуги) отдельным категориям граждан;</w:t>
      </w:r>
    </w:p>
    <w:p w:rsidR="004849B3" w:rsidRPr="004C0810" w:rsidRDefault="00F24A67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87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23. Назначение и выплата ежемесячной денежной выплаты семьям при рождении в них после 31 декабря 2012 года третьего ребенка и (или) последующих детей – до достижения ребенком возраста трех лет;</w:t>
      </w:r>
    </w:p>
    <w:p w:rsidR="004849B3" w:rsidRPr="004C0810" w:rsidRDefault="00F24A67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88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24. Предоставление меры социальной поддержки в виде единовременной денежной выплаты отдельным категориям граждан в связи с празднованием Дня Победы в Великой Отечественной войне 1941-1945 годов;</w:t>
      </w:r>
    </w:p>
    <w:p w:rsidR="004849B3" w:rsidRPr="004C0810" w:rsidRDefault="00F24A67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89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25. Выдача справки о праве на социальную услугу отдельным категориям граждан;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(90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26. Выдача удостоверения (дубликата удостоверения), замена справки на удостоверение о праве на меры социальной поддержки в соответствии с Законом Республики Коми «О социальной поддержке населения в Республике Коми» (кроме удостоверения «Удостоверение ветерана»);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(91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27. Выдача направления на получение средств реабилитации лицам, не являющимся инвалидами и нуждающимся в средствах реабилитации по медицинским показаниям;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(92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28. Возмещение гражданам фактически произведенных расходов на оплату стоимости проезда на автомобильном, речном и железнодорожном транспорте при наличии медицинских показаний к месту лечения, обследования и обратно на территории Российской Федерации (кроме проезда к месту санаторно-курортного лечения) в случае отсутствия услуг по лечению и обследованию в Республике Коми;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(93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29. Выдача учетных талонов на проезд с оплатой в размере 50 % стоимости проезда на пассажирском железнодорожном транспорте в пригородном сообщении на территории Республики Коми для отдельных категорий граждан, имеющих право на оказание мер социальной поддержки;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(94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30. Выдача сертификата на региональный семейный капитал;</w:t>
      </w:r>
    </w:p>
    <w:p w:rsidR="004849B3" w:rsidRPr="004C0810" w:rsidRDefault="00F24A67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064A8C" w:rsidRPr="004C0810">
        <w:rPr>
          <w:rFonts w:ascii="Times New Roman" w:hAnsi="Times New Roman" w:cs="Times New Roman"/>
          <w:sz w:val="24"/>
          <w:szCs w:val="24"/>
        </w:rPr>
        <w:t>95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31. Реализация права распоряжения средствами (частью средств) регионального семейного капитала;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(96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32. Выдача удостоверения (дубликата удостоверения) инвалида Отечественной войны;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(97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33. Присвоение звания «Ветеран труда» и выдача удостоверения (дубликата удостоверения) «Удостоверение ветерана»;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(98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34. Выдача удостоверения «Удостоверение ветерана Великой Отечественной войны»;</w:t>
      </w:r>
    </w:p>
    <w:p w:rsidR="004849B3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(99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 xml:space="preserve">35. Предоставление единовременной денежной выплаты народному дружиннику в случае причинения ему увечья (ранения, травмы, контузии) в период участия </w:t>
      </w:r>
      <w:proofErr w:type="gramStart"/>
      <w:r w:rsidR="004849B3" w:rsidRPr="004C0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49B3" w:rsidRPr="004C0810">
        <w:rPr>
          <w:rFonts w:ascii="Times New Roman" w:hAnsi="Times New Roman" w:cs="Times New Roman"/>
          <w:sz w:val="24"/>
          <w:szCs w:val="24"/>
        </w:rPr>
        <w:t xml:space="preserve"> проводимых органами внутренних дел (полицией) или иными правоохранительными органами мероприятий по охране общественного порядка;</w:t>
      </w:r>
    </w:p>
    <w:p w:rsidR="00FF74FE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(100</w:t>
      </w:r>
      <w:r w:rsidR="00F24A67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4849B3" w:rsidRPr="004C0810">
        <w:rPr>
          <w:rFonts w:ascii="Times New Roman" w:hAnsi="Times New Roman" w:cs="Times New Roman"/>
          <w:sz w:val="24"/>
          <w:szCs w:val="24"/>
        </w:rPr>
        <w:t>36. Предоставление единовременной денежной выплаты членам семьи народного дружинника, а также лицам, находившимся на иждивении народного дружинника, в случае гибели (смерти) народного дружинника, наступившей вследствие причинения ему увечья (ранения, травмы, контузии) в период участия в проводимых органами внутренних дел (полицией) или иными правоохранительными органами мероприятиях по охране общественного порядка;</w:t>
      </w:r>
      <w:r w:rsidR="00FF74FE" w:rsidRPr="004C0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363" w:rsidRPr="004C0810" w:rsidRDefault="00A21363" w:rsidP="00D70BFF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5FA1" w:rsidRPr="004C0810" w:rsidRDefault="00A21363" w:rsidP="00D70BFF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Территориальный орган Федеральной службы по труду и занятости - Государственная инспекция труда в Республике Коми</w:t>
      </w:r>
    </w:p>
    <w:p w:rsidR="00A21363" w:rsidRPr="004C0810" w:rsidRDefault="002C2820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</w:t>
      </w:r>
      <w:r w:rsidR="00064A8C" w:rsidRPr="004C0810">
        <w:rPr>
          <w:rFonts w:ascii="Times New Roman" w:hAnsi="Times New Roman" w:cs="Times New Roman"/>
          <w:sz w:val="24"/>
          <w:szCs w:val="24"/>
        </w:rPr>
        <w:t>01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A2136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Прием и учет уведомлений о начале осуществления юридическими лицами и индивидуальными предпринимателями отдельных видов деятельности по производству;</w:t>
      </w:r>
    </w:p>
    <w:p w:rsidR="00A21363" w:rsidRPr="004C0810" w:rsidRDefault="002C2820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</w:t>
      </w:r>
      <w:r w:rsidR="00064A8C" w:rsidRPr="004C0810">
        <w:rPr>
          <w:rFonts w:ascii="Times New Roman" w:hAnsi="Times New Roman" w:cs="Times New Roman"/>
          <w:sz w:val="24"/>
          <w:szCs w:val="24"/>
        </w:rPr>
        <w:t>02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A21363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2.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права;</w:t>
      </w:r>
    </w:p>
    <w:p w:rsidR="00064A8C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5FA1" w:rsidRPr="004C0810" w:rsidRDefault="00CE5FA1" w:rsidP="00D70BFF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Республики Коми по занятости населения</w:t>
      </w:r>
    </w:p>
    <w:p w:rsidR="00CE5FA1" w:rsidRPr="004C0810" w:rsidRDefault="002C2820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</w:t>
      </w:r>
      <w:r w:rsidR="00064A8C" w:rsidRPr="004C0810">
        <w:rPr>
          <w:rFonts w:ascii="Times New Roman" w:hAnsi="Times New Roman" w:cs="Times New Roman"/>
          <w:sz w:val="24"/>
          <w:szCs w:val="24"/>
        </w:rPr>
        <w:t>03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E5FA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E5FA1" w:rsidRPr="004C0810">
        <w:rPr>
          <w:rFonts w:ascii="Times New Roman" w:hAnsi="Times New Roman" w:cs="Times New Roman"/>
          <w:sz w:val="24"/>
          <w:szCs w:val="24"/>
        </w:rPr>
        <w:t>Информирование о положении на рынке труда в Республике Коми;</w:t>
      </w:r>
    </w:p>
    <w:p w:rsidR="00CE5FA1" w:rsidRPr="004C0810" w:rsidRDefault="002C2820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="00064A8C" w:rsidRPr="004C0810">
        <w:rPr>
          <w:rFonts w:ascii="Times New Roman" w:hAnsi="Times New Roman" w:cs="Times New Roman"/>
          <w:sz w:val="24"/>
          <w:szCs w:val="24"/>
        </w:rPr>
        <w:t>04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E5FA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E5FA1" w:rsidRPr="004C0810">
        <w:rPr>
          <w:rFonts w:ascii="Times New Roman" w:hAnsi="Times New Roman" w:cs="Times New Roman"/>
          <w:sz w:val="24"/>
          <w:szCs w:val="24"/>
        </w:rPr>
        <w:t>Содействие гражданам в поиске подходящей работы, а работодателям – в подборе необходимых работников;</w:t>
      </w:r>
    </w:p>
    <w:p w:rsidR="00CE5FA1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(105</w:t>
      </w:r>
      <w:r w:rsidR="002C2820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E5FA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E5FA1" w:rsidRPr="004C0810">
        <w:rPr>
          <w:rFonts w:ascii="Times New Roman" w:hAnsi="Times New Roman" w:cs="Times New Roman"/>
          <w:sz w:val="24"/>
          <w:szCs w:val="24"/>
        </w:rPr>
        <w:t xml:space="preserve"> 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CE5FA1" w:rsidRPr="004C0810" w:rsidRDefault="002C2820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</w:t>
      </w:r>
      <w:r w:rsidR="00064A8C" w:rsidRPr="004C0810">
        <w:rPr>
          <w:rFonts w:ascii="Times New Roman" w:hAnsi="Times New Roman" w:cs="Times New Roman"/>
          <w:sz w:val="24"/>
          <w:szCs w:val="24"/>
        </w:rPr>
        <w:t>06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E5FA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E5FA1" w:rsidRPr="004C0810">
        <w:rPr>
          <w:rFonts w:ascii="Times New Roman" w:hAnsi="Times New Roman" w:cs="Times New Roman"/>
          <w:sz w:val="24"/>
          <w:szCs w:val="24"/>
        </w:rPr>
        <w:t xml:space="preserve"> Прием заявлений и предоставление информации об организации проведения оплачиваемых общественных работ;</w:t>
      </w:r>
    </w:p>
    <w:p w:rsidR="00CE5FA1" w:rsidRPr="004C0810" w:rsidRDefault="002C2820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</w:t>
      </w:r>
      <w:r w:rsidR="00064A8C" w:rsidRPr="004C0810">
        <w:rPr>
          <w:rFonts w:ascii="Times New Roman" w:hAnsi="Times New Roman" w:cs="Times New Roman"/>
          <w:sz w:val="24"/>
          <w:szCs w:val="24"/>
        </w:rPr>
        <w:t>07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E5FA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E5FA1" w:rsidRPr="004C0810">
        <w:rPr>
          <w:rFonts w:ascii="Times New Roman" w:hAnsi="Times New Roman" w:cs="Times New Roman"/>
          <w:sz w:val="24"/>
          <w:szCs w:val="24"/>
        </w:rPr>
        <w:t xml:space="preserve"> 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CE5FA1" w:rsidRPr="004C0810" w:rsidRDefault="002C2820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</w:t>
      </w:r>
      <w:r w:rsidR="00064A8C" w:rsidRPr="004C0810">
        <w:rPr>
          <w:rFonts w:ascii="Times New Roman" w:hAnsi="Times New Roman" w:cs="Times New Roman"/>
          <w:sz w:val="24"/>
          <w:szCs w:val="24"/>
        </w:rPr>
        <w:t>08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E5FA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E5FA1" w:rsidRPr="004C0810">
        <w:rPr>
          <w:rFonts w:ascii="Times New Roman" w:hAnsi="Times New Roman" w:cs="Times New Roman"/>
          <w:sz w:val="24"/>
          <w:szCs w:val="24"/>
        </w:rPr>
        <w:t xml:space="preserve"> Содействие </w:t>
      </w:r>
      <w:proofErr w:type="spellStart"/>
      <w:r w:rsidR="00CE5FA1" w:rsidRPr="004C0810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CE5FA1" w:rsidRPr="004C0810">
        <w:rPr>
          <w:rFonts w:ascii="Times New Roman" w:hAnsi="Times New Roman" w:cs="Times New Roman"/>
          <w:sz w:val="24"/>
          <w:szCs w:val="24"/>
        </w:rPr>
        <w:t xml:space="preserve"> безработных граждан;</w:t>
      </w:r>
    </w:p>
    <w:p w:rsidR="00CE5FA1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(109</w:t>
      </w:r>
      <w:r w:rsidR="0073051C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E5FA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CE5FA1" w:rsidRPr="004C0810">
        <w:rPr>
          <w:rFonts w:ascii="Times New Roman" w:hAnsi="Times New Roman" w:cs="Times New Roman"/>
          <w:sz w:val="24"/>
          <w:szCs w:val="24"/>
        </w:rPr>
        <w:t xml:space="preserve"> Социальная адаптация безработных граждан на рынке труда;</w:t>
      </w:r>
    </w:p>
    <w:p w:rsidR="00CE5FA1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(110</w:t>
      </w:r>
      <w:r w:rsidR="0073051C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E5FA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CE5FA1" w:rsidRPr="004C0810">
        <w:rPr>
          <w:rFonts w:ascii="Times New Roman" w:hAnsi="Times New Roman" w:cs="Times New Roman"/>
          <w:sz w:val="24"/>
          <w:szCs w:val="24"/>
        </w:rPr>
        <w:t xml:space="preserve"> Прием заявлений о предоставлении социальных выплат гражданам, признанным в установленном порядке безработными;</w:t>
      </w:r>
    </w:p>
    <w:p w:rsidR="00CE5FA1" w:rsidRPr="004C0810" w:rsidRDefault="00064A8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(111</w:t>
      </w:r>
      <w:r w:rsidR="0073051C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E5FA1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CE5FA1" w:rsidRPr="004C0810">
        <w:rPr>
          <w:rFonts w:ascii="Times New Roman" w:hAnsi="Times New Roman" w:cs="Times New Roman"/>
          <w:sz w:val="24"/>
          <w:szCs w:val="24"/>
        </w:rPr>
        <w:t xml:space="preserve"> 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C604FD" w:rsidRPr="004C0810">
        <w:rPr>
          <w:rFonts w:ascii="Times New Roman" w:hAnsi="Times New Roman" w:cs="Times New Roman"/>
          <w:sz w:val="24"/>
          <w:szCs w:val="24"/>
        </w:rPr>
        <w:t>;</w:t>
      </w:r>
    </w:p>
    <w:p w:rsidR="00C604FD" w:rsidRPr="004C0810" w:rsidRDefault="00C604FD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04FD" w:rsidRPr="004C0810" w:rsidRDefault="00C604FD" w:rsidP="00D70B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10">
        <w:rPr>
          <w:rFonts w:ascii="Times New Roman" w:hAnsi="Times New Roman" w:cs="Times New Roman"/>
          <w:b/>
          <w:sz w:val="24"/>
          <w:szCs w:val="24"/>
        </w:rPr>
        <w:t>Служба Республики Коми по ветеринарному надзору</w:t>
      </w:r>
    </w:p>
    <w:p w:rsidR="00C604FD" w:rsidRPr="004C0810" w:rsidRDefault="0073051C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>(</w:t>
      </w:r>
      <w:r w:rsidR="006D539E" w:rsidRPr="004C0810">
        <w:rPr>
          <w:rFonts w:ascii="Times New Roman" w:hAnsi="Times New Roman" w:cs="Times New Roman"/>
          <w:sz w:val="24"/>
          <w:szCs w:val="24"/>
        </w:rPr>
        <w:t>112</w:t>
      </w:r>
      <w:r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="00C604FD" w:rsidRPr="004C0810">
        <w:rPr>
          <w:rFonts w:ascii="Times New Roman" w:hAnsi="Times New Roman" w:cs="Times New Roman"/>
          <w:sz w:val="24"/>
          <w:szCs w:val="24"/>
        </w:rPr>
        <w:t>1. Оформление и выдача организациям и физическим лицам разрешений на вывоз с территории Республики Коми подконтрольной продукции и животных, подлежащих ветеринарному контролю (надзору);</w:t>
      </w:r>
    </w:p>
    <w:p w:rsidR="004C5145" w:rsidRPr="004C0810" w:rsidRDefault="004C5145" w:rsidP="006D5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5145" w:rsidRPr="004C0810" w:rsidRDefault="004C5145" w:rsidP="00D70BFF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Территориальное управление Федерального агентства по управлению государственным имуществом в Республике Коми</w:t>
      </w:r>
    </w:p>
    <w:p w:rsidR="00D32002" w:rsidRDefault="006D539E" w:rsidP="006D539E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10">
        <w:rPr>
          <w:rFonts w:ascii="Times New Roman" w:hAnsi="Times New Roman" w:cs="Times New Roman"/>
          <w:sz w:val="24"/>
          <w:szCs w:val="24"/>
        </w:rPr>
        <w:t xml:space="preserve"> </w:t>
      </w:r>
      <w:r w:rsidR="0073051C" w:rsidRPr="004C0810">
        <w:rPr>
          <w:rFonts w:ascii="Times New Roman" w:hAnsi="Times New Roman" w:cs="Times New Roman"/>
          <w:sz w:val="24"/>
          <w:szCs w:val="24"/>
        </w:rPr>
        <w:t>(1</w:t>
      </w:r>
      <w:r w:rsidRPr="004C0810">
        <w:rPr>
          <w:rFonts w:ascii="Times New Roman" w:hAnsi="Times New Roman" w:cs="Times New Roman"/>
          <w:sz w:val="24"/>
          <w:szCs w:val="24"/>
        </w:rPr>
        <w:t>13</w:t>
      </w:r>
      <w:r w:rsidR="0073051C" w:rsidRPr="004C0810">
        <w:rPr>
          <w:rFonts w:ascii="Times New Roman" w:hAnsi="Times New Roman" w:cs="Times New Roman"/>
          <w:sz w:val="24"/>
          <w:szCs w:val="24"/>
        </w:rPr>
        <w:t xml:space="preserve">) </w:t>
      </w:r>
      <w:r w:rsidRPr="004C0810">
        <w:rPr>
          <w:rFonts w:ascii="Times New Roman" w:hAnsi="Times New Roman" w:cs="Times New Roman"/>
          <w:sz w:val="24"/>
          <w:szCs w:val="24"/>
        </w:rPr>
        <w:t>1</w:t>
      </w:r>
      <w:r w:rsidR="0094069E" w:rsidRPr="004C0810">
        <w:rPr>
          <w:rFonts w:ascii="Times New Roman" w:hAnsi="Times New Roman" w:cs="Times New Roman"/>
          <w:sz w:val="24"/>
          <w:szCs w:val="24"/>
        </w:rPr>
        <w:t xml:space="preserve">. </w:t>
      </w:r>
      <w:r w:rsidR="0094069E"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 установленном порядке выдачи выписок из реестра федерального имущества</w:t>
      </w:r>
      <w:r w:rsidRPr="004C0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39E" w:rsidRPr="0073613B" w:rsidRDefault="006D539E" w:rsidP="006D539E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74FE" w:rsidRPr="0073613B" w:rsidRDefault="00FF74FE" w:rsidP="00D70BF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F74FE" w:rsidRPr="0073613B" w:rsidSect="00757EA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BED"/>
    <w:multiLevelType w:val="hybridMultilevel"/>
    <w:tmpl w:val="EFC2676E"/>
    <w:lvl w:ilvl="0" w:tplc="EB06CD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15C62E5"/>
    <w:multiLevelType w:val="hybridMultilevel"/>
    <w:tmpl w:val="0F4AEB0E"/>
    <w:lvl w:ilvl="0" w:tplc="5A5AA726">
      <w:start w:val="42"/>
      <w:numFmt w:val="decimal"/>
      <w:lvlText w:val="(%1)"/>
      <w:lvlJc w:val="left"/>
      <w:pPr>
        <w:ind w:left="-2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D5F2933"/>
    <w:multiLevelType w:val="hybridMultilevel"/>
    <w:tmpl w:val="A7563B54"/>
    <w:lvl w:ilvl="0" w:tplc="6F50D2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85"/>
    <w:rsid w:val="00064A8C"/>
    <w:rsid w:val="000F2707"/>
    <w:rsid w:val="00136F79"/>
    <w:rsid w:val="001762AD"/>
    <w:rsid w:val="0018231F"/>
    <w:rsid w:val="00191DBE"/>
    <w:rsid w:val="00204AF2"/>
    <w:rsid w:val="002174D2"/>
    <w:rsid w:val="0023494F"/>
    <w:rsid w:val="002B3D1A"/>
    <w:rsid w:val="002C2820"/>
    <w:rsid w:val="002C7877"/>
    <w:rsid w:val="002F2ED4"/>
    <w:rsid w:val="00402930"/>
    <w:rsid w:val="00475799"/>
    <w:rsid w:val="00476262"/>
    <w:rsid w:val="004849B3"/>
    <w:rsid w:val="004A4D41"/>
    <w:rsid w:val="004C0810"/>
    <w:rsid w:val="004C5145"/>
    <w:rsid w:val="004C5FC7"/>
    <w:rsid w:val="00527CA8"/>
    <w:rsid w:val="006013B7"/>
    <w:rsid w:val="006564C9"/>
    <w:rsid w:val="006605ED"/>
    <w:rsid w:val="00697FAB"/>
    <w:rsid w:val="006D1F6F"/>
    <w:rsid w:val="006D539E"/>
    <w:rsid w:val="00701323"/>
    <w:rsid w:val="0073051C"/>
    <w:rsid w:val="0073613B"/>
    <w:rsid w:val="00757EA5"/>
    <w:rsid w:val="00763173"/>
    <w:rsid w:val="007C67CB"/>
    <w:rsid w:val="007E0233"/>
    <w:rsid w:val="00805E66"/>
    <w:rsid w:val="00836CF4"/>
    <w:rsid w:val="008A4D19"/>
    <w:rsid w:val="008D2913"/>
    <w:rsid w:val="00901985"/>
    <w:rsid w:val="00905827"/>
    <w:rsid w:val="0091730D"/>
    <w:rsid w:val="0094069E"/>
    <w:rsid w:val="00942F92"/>
    <w:rsid w:val="009A13E9"/>
    <w:rsid w:val="009B2F15"/>
    <w:rsid w:val="009E0D4F"/>
    <w:rsid w:val="00A06F31"/>
    <w:rsid w:val="00A21363"/>
    <w:rsid w:val="00A3159E"/>
    <w:rsid w:val="00A61D57"/>
    <w:rsid w:val="00AC0B98"/>
    <w:rsid w:val="00AE7F0E"/>
    <w:rsid w:val="00B02553"/>
    <w:rsid w:val="00B11392"/>
    <w:rsid w:val="00B23713"/>
    <w:rsid w:val="00B3666D"/>
    <w:rsid w:val="00B43527"/>
    <w:rsid w:val="00B844D9"/>
    <w:rsid w:val="00B9015C"/>
    <w:rsid w:val="00B912F0"/>
    <w:rsid w:val="00B9447E"/>
    <w:rsid w:val="00BB5F60"/>
    <w:rsid w:val="00BC6481"/>
    <w:rsid w:val="00C457A8"/>
    <w:rsid w:val="00C51167"/>
    <w:rsid w:val="00C604FD"/>
    <w:rsid w:val="00C7705A"/>
    <w:rsid w:val="00CC3D56"/>
    <w:rsid w:val="00CC7D08"/>
    <w:rsid w:val="00CD3C9E"/>
    <w:rsid w:val="00CE5FA1"/>
    <w:rsid w:val="00D157C1"/>
    <w:rsid w:val="00D26716"/>
    <w:rsid w:val="00D32002"/>
    <w:rsid w:val="00D341B6"/>
    <w:rsid w:val="00D63D19"/>
    <w:rsid w:val="00D70BFF"/>
    <w:rsid w:val="00D9557E"/>
    <w:rsid w:val="00DC127F"/>
    <w:rsid w:val="00E16D49"/>
    <w:rsid w:val="00E446BE"/>
    <w:rsid w:val="00E8008A"/>
    <w:rsid w:val="00EA707B"/>
    <w:rsid w:val="00EA7D67"/>
    <w:rsid w:val="00F24A67"/>
    <w:rsid w:val="00F72420"/>
    <w:rsid w:val="00FF596F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2685-8C36-416B-84D7-FA0474D0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Nemanova</cp:lastModifiedBy>
  <cp:revision>2</cp:revision>
  <cp:lastPrinted>2015-09-23T07:11:00Z</cp:lastPrinted>
  <dcterms:created xsi:type="dcterms:W3CDTF">2016-03-21T09:33:00Z</dcterms:created>
  <dcterms:modified xsi:type="dcterms:W3CDTF">2016-03-21T09:33:00Z</dcterms:modified>
</cp:coreProperties>
</file>