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C3F" w:rsidRPr="009B594D" w:rsidRDefault="00981DEC" w:rsidP="00BC3C3F">
      <w:pPr>
        <w:spacing w:after="0" w:line="240" w:lineRule="auto"/>
        <w:ind w:left="864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href="#_t" style="position:absolute;left:0;text-align:left;margin-left:12.6pt;margin-top:.2pt;width:234pt;height:204.75pt;z-index:251658240" o:button="t" strokecolor="white">
            <v:fill o:detectmouseclick="t"/>
            <v:textbox style="mso-next-textbox:#_x0000_s1026">
              <w:txbxContent>
                <w:p w:rsidR="000B59FA" w:rsidRPr="00C043EA" w:rsidRDefault="000B59FA" w:rsidP="000B59F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 w:rsidRPr="00C043EA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РФ</w:t>
                  </w:r>
                </w:p>
                <w:p w:rsidR="000B59FA" w:rsidRPr="00C043EA" w:rsidRDefault="000B59FA" w:rsidP="000B59F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 w:rsidRPr="00C043EA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Республика Коми</w:t>
                  </w:r>
                </w:p>
                <w:p w:rsidR="000B59FA" w:rsidRPr="00C043EA" w:rsidRDefault="000B59FA" w:rsidP="000B59F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 w:rsidRPr="00C043EA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Управление образования МР «Печора»</w:t>
                  </w:r>
                </w:p>
                <w:p w:rsidR="000B59FA" w:rsidRPr="00C043EA" w:rsidRDefault="000B59FA" w:rsidP="000B59F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</w:p>
                <w:p w:rsidR="000B59FA" w:rsidRPr="00C043EA" w:rsidRDefault="000B59FA" w:rsidP="000B59F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 w:rsidRPr="00C043EA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Муниципальное автономное образовательное </w:t>
                  </w:r>
                </w:p>
                <w:p w:rsidR="000B59FA" w:rsidRPr="00C043EA" w:rsidRDefault="000B59FA" w:rsidP="000B59F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 w:rsidRPr="00C043EA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учреждение дополнительного образования </w:t>
                  </w:r>
                </w:p>
                <w:p w:rsidR="000B59FA" w:rsidRPr="00C043EA" w:rsidRDefault="000B59FA" w:rsidP="000B59F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 w:rsidRPr="00C043EA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детей «Дом детского творчества» </w:t>
                  </w:r>
                  <w:proofErr w:type="gramStart"/>
                  <w:r w:rsidRPr="00C043EA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г</w:t>
                  </w:r>
                  <w:proofErr w:type="gramEnd"/>
                  <w:r w:rsidRPr="00C043EA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. Печора</w:t>
                  </w:r>
                </w:p>
                <w:p w:rsidR="000B59FA" w:rsidRPr="00C043EA" w:rsidRDefault="000B59FA" w:rsidP="000B59F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</w:p>
                <w:p w:rsidR="000B59FA" w:rsidRPr="00C043EA" w:rsidRDefault="000B59FA" w:rsidP="000B59F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 w:rsidRPr="00C043EA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«</w:t>
                  </w:r>
                  <w:proofErr w:type="spellStart"/>
                  <w:r w:rsidRPr="00C043EA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Челядьлы</w:t>
                  </w:r>
                  <w:proofErr w:type="spellEnd"/>
                  <w:r w:rsidRPr="00C043EA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 творчество </w:t>
                  </w:r>
                  <w:proofErr w:type="spellStart"/>
                  <w:r w:rsidRPr="00C043EA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керка</w:t>
                  </w:r>
                  <w:proofErr w:type="spellEnd"/>
                  <w:r w:rsidRPr="00C043EA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» </w:t>
                  </w:r>
                </w:p>
                <w:p w:rsidR="000B59FA" w:rsidRPr="00C043EA" w:rsidRDefault="000B59FA" w:rsidP="000B59F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proofErr w:type="spellStart"/>
                  <w:r w:rsidRPr="00C043EA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челядьлы</w:t>
                  </w:r>
                  <w:proofErr w:type="spellEnd"/>
                  <w:r w:rsidRPr="00C043EA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C043EA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содтöд</w:t>
                  </w:r>
                  <w:proofErr w:type="spellEnd"/>
                  <w:r w:rsidRPr="00C043EA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C043EA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тöдöмлун</w:t>
                  </w:r>
                  <w:proofErr w:type="spellEnd"/>
                  <w:r w:rsidRPr="00C043EA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C043EA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сетан</w:t>
                  </w:r>
                  <w:proofErr w:type="spellEnd"/>
                  <w:r w:rsidRPr="00C043EA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 Печора </w:t>
                  </w:r>
                  <w:proofErr w:type="spellStart"/>
                  <w:r w:rsidRPr="00C043EA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карса</w:t>
                  </w:r>
                  <w:proofErr w:type="spellEnd"/>
                  <w:r w:rsidRPr="00C043EA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C043EA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муниципальнöй</w:t>
                  </w:r>
                  <w:proofErr w:type="spellEnd"/>
                  <w:r w:rsidRPr="00C043EA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C043EA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асшöрлуна</w:t>
                  </w:r>
                  <w:proofErr w:type="spellEnd"/>
                  <w:r w:rsidRPr="00C043EA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 </w:t>
                  </w:r>
                  <w:proofErr w:type="spellStart"/>
                  <w:proofErr w:type="gramStart"/>
                  <w:r w:rsidRPr="00C043EA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вел</w:t>
                  </w:r>
                  <w:proofErr w:type="gramEnd"/>
                  <w:r w:rsidRPr="00C043EA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öдан</w:t>
                  </w:r>
                  <w:proofErr w:type="spellEnd"/>
                  <w:r w:rsidRPr="00C043EA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 учреждение</w:t>
                  </w:r>
                </w:p>
                <w:p w:rsidR="000B59FA" w:rsidRPr="00C043EA" w:rsidRDefault="000B59FA" w:rsidP="000B59F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  <w:p w:rsidR="000B59FA" w:rsidRPr="00C043EA" w:rsidRDefault="000B59FA" w:rsidP="000B59F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C043EA">
                    <w:rPr>
                      <w:rFonts w:ascii="Times New Roman" w:hAnsi="Times New Roman"/>
                      <w:sz w:val="18"/>
                      <w:szCs w:val="18"/>
                    </w:rPr>
                    <w:t xml:space="preserve">ул. М. Булгаковой, дом </w:t>
                  </w:r>
                  <w:smartTag w:uri="urn:schemas-microsoft-com:office:smarttags" w:element="metricconverter">
                    <w:smartTagPr>
                      <w:attr w:name="ProductID" w:val="11, г"/>
                    </w:smartTagPr>
                    <w:r w:rsidRPr="00C043EA">
                      <w:rPr>
                        <w:rFonts w:ascii="Times New Roman" w:hAnsi="Times New Roman"/>
                        <w:sz w:val="18"/>
                        <w:szCs w:val="18"/>
                      </w:rPr>
                      <w:t>11, г</w:t>
                    </w:r>
                  </w:smartTag>
                  <w:r w:rsidRPr="00C043EA">
                    <w:rPr>
                      <w:rFonts w:ascii="Times New Roman" w:hAnsi="Times New Roman"/>
                      <w:sz w:val="18"/>
                      <w:szCs w:val="18"/>
                    </w:rPr>
                    <w:t>. Печора,</w:t>
                  </w:r>
                </w:p>
                <w:p w:rsidR="000B59FA" w:rsidRPr="00C043EA" w:rsidRDefault="000B59FA" w:rsidP="000B59F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C043EA">
                    <w:rPr>
                      <w:rFonts w:ascii="Times New Roman" w:hAnsi="Times New Roman"/>
                      <w:sz w:val="18"/>
                      <w:szCs w:val="18"/>
                    </w:rPr>
                    <w:t>Республика Коми, 169600</w:t>
                  </w:r>
                </w:p>
                <w:p w:rsidR="000B59FA" w:rsidRPr="00C043EA" w:rsidRDefault="000B59FA" w:rsidP="000B59F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C043EA">
                    <w:rPr>
                      <w:rFonts w:ascii="Times New Roman" w:hAnsi="Times New Roman"/>
                      <w:sz w:val="18"/>
                      <w:szCs w:val="18"/>
                    </w:rPr>
                    <w:t>тел./факс (8-82142) 3-08-04</w:t>
                  </w:r>
                </w:p>
                <w:p w:rsidR="000B59FA" w:rsidRPr="00C043EA" w:rsidRDefault="000B59FA" w:rsidP="000B59F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  <w:u w:val="single"/>
                    </w:rPr>
                  </w:pPr>
                  <w:r w:rsidRPr="00C043EA"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  <w:t>E</w:t>
                  </w:r>
                  <w:r w:rsidRPr="00C043EA">
                    <w:rPr>
                      <w:rFonts w:ascii="Times New Roman" w:hAnsi="Times New Roman"/>
                      <w:sz w:val="18"/>
                      <w:szCs w:val="18"/>
                    </w:rPr>
                    <w:t>-</w:t>
                  </w:r>
                  <w:r w:rsidRPr="00C043EA"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  <w:t>mail</w:t>
                  </w:r>
                  <w:r w:rsidRPr="00C043EA">
                    <w:rPr>
                      <w:rFonts w:ascii="Times New Roman" w:hAnsi="Times New Roman"/>
                      <w:sz w:val="18"/>
                      <w:szCs w:val="18"/>
                      <w:u w:val="single"/>
                    </w:rPr>
                    <w:t xml:space="preserve">: </w:t>
                  </w:r>
                  <w:r w:rsidRPr="00C043EA">
                    <w:rPr>
                      <w:rFonts w:ascii="Times New Roman" w:hAnsi="Times New Roman"/>
                      <w:sz w:val="18"/>
                      <w:szCs w:val="18"/>
                      <w:u w:val="single"/>
                      <w:lang w:val="en-US"/>
                    </w:rPr>
                    <w:t>DD</w:t>
                  </w:r>
                  <w:r w:rsidRPr="00C043EA">
                    <w:rPr>
                      <w:rFonts w:ascii="Times New Roman" w:hAnsi="Times New Roman"/>
                      <w:sz w:val="18"/>
                      <w:szCs w:val="18"/>
                      <w:u w:val="single"/>
                    </w:rPr>
                    <w:t>Т49@</w:t>
                  </w:r>
                  <w:r w:rsidRPr="00C043EA">
                    <w:rPr>
                      <w:rFonts w:ascii="Times New Roman" w:hAnsi="Times New Roman"/>
                      <w:sz w:val="18"/>
                      <w:szCs w:val="18"/>
                      <w:u w:val="single"/>
                      <w:lang w:val="en-US"/>
                    </w:rPr>
                    <w:t>mail</w:t>
                  </w:r>
                  <w:r w:rsidRPr="00C043EA">
                    <w:rPr>
                      <w:rFonts w:ascii="Times New Roman" w:hAnsi="Times New Roman"/>
                      <w:sz w:val="18"/>
                      <w:szCs w:val="18"/>
                      <w:u w:val="single"/>
                    </w:rPr>
                    <w:t>.</w:t>
                  </w:r>
                  <w:r w:rsidRPr="00C043EA">
                    <w:rPr>
                      <w:rFonts w:ascii="Times New Roman" w:hAnsi="Times New Roman"/>
                      <w:sz w:val="18"/>
                      <w:szCs w:val="18"/>
                      <w:u w:val="single"/>
                      <w:lang w:val="en-US"/>
                    </w:rPr>
                    <w:t>ru</w:t>
                  </w:r>
                </w:p>
                <w:p w:rsidR="000B59FA" w:rsidRPr="00C043EA" w:rsidRDefault="000B59FA" w:rsidP="000B59F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  <w:p w:rsidR="000B59FA" w:rsidRPr="00C043EA" w:rsidRDefault="007205C8" w:rsidP="007205C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15</w:t>
                  </w:r>
                  <w:r w:rsidR="00EC6274">
                    <w:rPr>
                      <w:rFonts w:ascii="Times New Roman" w:hAnsi="Times New Roman"/>
                      <w:sz w:val="18"/>
                      <w:szCs w:val="18"/>
                    </w:rPr>
                    <w:t>.12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.2014 г. № 01 – 15 / </w:t>
                  </w:r>
                  <w:r w:rsidR="00E25520">
                    <w:rPr>
                      <w:rFonts w:ascii="Times New Roman" w:hAnsi="Times New Roman"/>
                      <w:sz w:val="18"/>
                      <w:szCs w:val="18"/>
                    </w:rPr>
                    <w:t>182</w:t>
                  </w:r>
                </w:p>
                <w:p w:rsidR="000B59FA" w:rsidRDefault="000B59FA" w:rsidP="000B59FA"/>
              </w:txbxContent>
            </v:textbox>
          </v:shape>
        </w:pict>
      </w:r>
      <w:r w:rsidR="00BC3C3F" w:rsidRPr="009B594D">
        <w:rPr>
          <w:rFonts w:ascii="Times New Roman" w:hAnsi="Times New Roman" w:cs="Times New Roman"/>
          <w:sz w:val="24"/>
          <w:szCs w:val="24"/>
        </w:rPr>
        <w:t>Управление образования</w:t>
      </w:r>
    </w:p>
    <w:p w:rsidR="008207DF" w:rsidRPr="009B594D" w:rsidRDefault="00BC3C3F" w:rsidP="00BC3C3F">
      <w:pPr>
        <w:spacing w:after="0" w:line="240" w:lineRule="auto"/>
        <w:ind w:left="8647"/>
        <w:rPr>
          <w:rFonts w:ascii="Times New Roman" w:hAnsi="Times New Roman" w:cs="Times New Roman"/>
          <w:sz w:val="24"/>
          <w:szCs w:val="24"/>
        </w:rPr>
      </w:pPr>
      <w:r w:rsidRPr="009B594D">
        <w:rPr>
          <w:rFonts w:ascii="Times New Roman" w:hAnsi="Times New Roman" w:cs="Times New Roman"/>
          <w:sz w:val="24"/>
          <w:szCs w:val="24"/>
        </w:rPr>
        <w:t>муниципального района «Печора»</w:t>
      </w:r>
    </w:p>
    <w:p w:rsidR="008207DF" w:rsidRPr="009B594D" w:rsidRDefault="008207DF" w:rsidP="005C3A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207DF" w:rsidRPr="009B594D" w:rsidRDefault="008207DF" w:rsidP="005C3A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207DF" w:rsidRPr="009B594D" w:rsidRDefault="008207DF" w:rsidP="005C3A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207DF" w:rsidRPr="009B594D" w:rsidRDefault="008207DF" w:rsidP="005C3A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207DF" w:rsidRPr="009B594D" w:rsidRDefault="008207DF" w:rsidP="005C3A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B59FA" w:rsidRPr="009B594D" w:rsidRDefault="000B59FA" w:rsidP="005C3A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B59FA" w:rsidRPr="009B594D" w:rsidRDefault="000B59FA" w:rsidP="005C3A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B59FA" w:rsidRPr="009B594D" w:rsidRDefault="000B59FA" w:rsidP="005C3A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B59FA" w:rsidRPr="009B594D" w:rsidRDefault="000B59FA" w:rsidP="005C3A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B59FA" w:rsidRPr="009B594D" w:rsidRDefault="000B59FA" w:rsidP="005C3A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B59FA" w:rsidRPr="009B594D" w:rsidRDefault="000B59FA" w:rsidP="005C3A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B59FA" w:rsidRPr="009B594D" w:rsidRDefault="000B59FA" w:rsidP="005C3A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B59FA" w:rsidRPr="009B594D" w:rsidRDefault="000B59FA" w:rsidP="005C3A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207DF" w:rsidRDefault="008207DF" w:rsidP="009B59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665BE" w:rsidRDefault="00E665BE" w:rsidP="009B59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C5FD6" w:rsidRPr="00B266F3" w:rsidRDefault="006E3045" w:rsidP="00AD161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66F3">
        <w:rPr>
          <w:rFonts w:ascii="Times New Roman" w:hAnsi="Times New Roman" w:cs="Times New Roman"/>
          <w:b/>
          <w:sz w:val="24"/>
          <w:szCs w:val="24"/>
        </w:rPr>
        <w:t xml:space="preserve">План мероприятий по улучшению качества </w:t>
      </w:r>
      <w:r w:rsidR="0015428F" w:rsidRPr="00B266F3">
        <w:rPr>
          <w:rFonts w:ascii="Times New Roman" w:hAnsi="Times New Roman" w:cs="Times New Roman"/>
          <w:b/>
          <w:sz w:val="24"/>
          <w:szCs w:val="24"/>
        </w:rPr>
        <w:t>работы</w:t>
      </w:r>
      <w:r w:rsidR="00AD161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5428F" w:rsidRPr="00B266F3">
        <w:rPr>
          <w:rFonts w:ascii="Times New Roman" w:hAnsi="Times New Roman" w:cs="Times New Roman"/>
          <w:b/>
          <w:sz w:val="24"/>
          <w:szCs w:val="24"/>
        </w:rPr>
        <w:t>МАОУ ДОД «Дом детского творчества» г</w:t>
      </w:r>
      <w:proofErr w:type="gramStart"/>
      <w:r w:rsidR="0015428F" w:rsidRPr="00B266F3">
        <w:rPr>
          <w:rFonts w:ascii="Times New Roman" w:hAnsi="Times New Roman" w:cs="Times New Roman"/>
          <w:b/>
          <w:sz w:val="24"/>
          <w:szCs w:val="24"/>
        </w:rPr>
        <w:t>.П</w:t>
      </w:r>
      <w:proofErr w:type="gramEnd"/>
      <w:r w:rsidR="0015428F" w:rsidRPr="00B266F3">
        <w:rPr>
          <w:rFonts w:ascii="Times New Roman" w:hAnsi="Times New Roman" w:cs="Times New Roman"/>
          <w:b/>
          <w:sz w:val="24"/>
          <w:szCs w:val="24"/>
        </w:rPr>
        <w:t>ечора</w:t>
      </w:r>
      <w:r w:rsidR="00EF6C02" w:rsidRPr="00B266F3">
        <w:rPr>
          <w:rFonts w:ascii="Times New Roman" w:hAnsi="Times New Roman" w:cs="Times New Roman"/>
          <w:b/>
          <w:sz w:val="24"/>
          <w:szCs w:val="24"/>
        </w:rPr>
        <w:t xml:space="preserve"> на 2015 год</w:t>
      </w:r>
      <w:r w:rsidR="00E041D7">
        <w:rPr>
          <w:rFonts w:ascii="Times New Roman" w:hAnsi="Times New Roman" w:cs="Times New Roman"/>
          <w:b/>
          <w:sz w:val="24"/>
          <w:szCs w:val="24"/>
        </w:rPr>
        <w:t>.</w:t>
      </w:r>
    </w:p>
    <w:p w:rsidR="0015428F" w:rsidRPr="00B266F3" w:rsidRDefault="0015428F" w:rsidP="005C3A8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5428F" w:rsidRPr="00B266F3" w:rsidRDefault="0015428F" w:rsidP="005C3A8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</w:pPr>
      <w:r w:rsidRPr="00B266F3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</w:rPr>
        <w:t>Цель: </w:t>
      </w:r>
      <w:r w:rsidRPr="00B266F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обновление содержания деятельности учреждения, направленное на  улучшение качества дополнительного образования в соответствии с инновационной политикой правительства Российской Федерации.</w:t>
      </w:r>
    </w:p>
    <w:p w:rsidR="00E91BCA" w:rsidRPr="00B266F3" w:rsidRDefault="00E91BCA" w:rsidP="005C3A8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</w:pPr>
    </w:p>
    <w:tbl>
      <w:tblPr>
        <w:tblStyle w:val="a4"/>
        <w:tblW w:w="14567" w:type="dxa"/>
        <w:tblLayout w:type="fixed"/>
        <w:tblLook w:val="04A0"/>
      </w:tblPr>
      <w:tblGrid>
        <w:gridCol w:w="577"/>
        <w:gridCol w:w="2933"/>
        <w:gridCol w:w="1559"/>
        <w:gridCol w:w="3544"/>
        <w:gridCol w:w="2977"/>
        <w:gridCol w:w="2977"/>
      </w:tblGrid>
      <w:tr w:rsidR="00D36FE6" w:rsidRPr="00B266F3" w:rsidTr="00E665BE">
        <w:trPr>
          <w:trHeight w:val="90"/>
        </w:trPr>
        <w:tc>
          <w:tcPr>
            <w:tcW w:w="577" w:type="dxa"/>
          </w:tcPr>
          <w:p w:rsidR="00D36FE6" w:rsidRPr="00B266F3" w:rsidRDefault="00D36FE6" w:rsidP="005C3A81">
            <w:pPr>
              <w:jc w:val="center"/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B266F3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№</w:t>
            </w:r>
          </w:p>
        </w:tc>
        <w:tc>
          <w:tcPr>
            <w:tcW w:w="2933" w:type="dxa"/>
          </w:tcPr>
          <w:p w:rsidR="00D36FE6" w:rsidRPr="00B266F3" w:rsidRDefault="00D36FE6" w:rsidP="005C3A81">
            <w:pPr>
              <w:jc w:val="center"/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B266F3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Основные мероприятия</w:t>
            </w:r>
          </w:p>
        </w:tc>
        <w:tc>
          <w:tcPr>
            <w:tcW w:w="1559" w:type="dxa"/>
          </w:tcPr>
          <w:p w:rsidR="00D36FE6" w:rsidRPr="00B266F3" w:rsidRDefault="00D36FE6" w:rsidP="005C3A81">
            <w:pPr>
              <w:jc w:val="center"/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B266F3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Сроки</w:t>
            </w:r>
          </w:p>
        </w:tc>
        <w:tc>
          <w:tcPr>
            <w:tcW w:w="3544" w:type="dxa"/>
          </w:tcPr>
          <w:p w:rsidR="00D36FE6" w:rsidRPr="00B266F3" w:rsidRDefault="00D36FE6" w:rsidP="005C3A81">
            <w:pPr>
              <w:jc w:val="center"/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B266F3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Ожидаемые результаты</w:t>
            </w:r>
          </w:p>
        </w:tc>
        <w:tc>
          <w:tcPr>
            <w:tcW w:w="2977" w:type="dxa"/>
          </w:tcPr>
          <w:p w:rsidR="00D36FE6" w:rsidRPr="00B266F3" w:rsidRDefault="00D36FE6" w:rsidP="00B667B1">
            <w:pPr>
              <w:jc w:val="center"/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B266F3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Форма представления результата</w:t>
            </w:r>
          </w:p>
        </w:tc>
        <w:tc>
          <w:tcPr>
            <w:tcW w:w="2977" w:type="dxa"/>
          </w:tcPr>
          <w:p w:rsidR="00D36FE6" w:rsidRPr="00B266F3" w:rsidRDefault="000C5351" w:rsidP="00B667B1">
            <w:pPr>
              <w:jc w:val="center"/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B266F3">
              <w:rPr>
                <w:rFonts w:ascii="Times New Roman" w:eastAsia="Calibri" w:hAnsi="Times New Roman"/>
                <w:b/>
                <w:sz w:val="24"/>
                <w:szCs w:val="24"/>
              </w:rPr>
              <w:t>Показатели, характеризующие результат</w:t>
            </w:r>
          </w:p>
        </w:tc>
      </w:tr>
      <w:tr w:rsidR="00F9294F" w:rsidRPr="00FE5E52" w:rsidTr="00E665BE">
        <w:tc>
          <w:tcPr>
            <w:tcW w:w="577" w:type="dxa"/>
          </w:tcPr>
          <w:p w:rsidR="00F9294F" w:rsidRPr="00FE5E52" w:rsidRDefault="00FE5E52" w:rsidP="003F4B37">
            <w:pPr>
              <w:jc w:val="center"/>
              <w:rPr>
                <w:rFonts w:ascii="Times New Roman" w:eastAsia="Times New Roman" w:hAnsi="Times New Roman" w:cs="Times New Roman"/>
                <w:i/>
                <w:color w:val="0D0D0D" w:themeColor="text1" w:themeTint="F2"/>
                <w:sz w:val="24"/>
                <w:szCs w:val="24"/>
              </w:rPr>
            </w:pPr>
            <w:r w:rsidRPr="00FE5E52">
              <w:rPr>
                <w:rFonts w:ascii="Times New Roman" w:eastAsia="Times New Roman" w:hAnsi="Times New Roman" w:cs="Times New Roman"/>
                <w:i/>
                <w:color w:val="0D0D0D" w:themeColor="text1" w:themeTint="F2"/>
                <w:sz w:val="24"/>
                <w:szCs w:val="24"/>
              </w:rPr>
              <w:t>1.</w:t>
            </w:r>
          </w:p>
        </w:tc>
        <w:tc>
          <w:tcPr>
            <w:tcW w:w="13990" w:type="dxa"/>
            <w:gridSpan w:val="5"/>
          </w:tcPr>
          <w:p w:rsidR="00F9294F" w:rsidRPr="00FE5E52" w:rsidRDefault="00F9294F" w:rsidP="00237C29">
            <w:pPr>
              <w:jc w:val="center"/>
              <w:rPr>
                <w:rFonts w:ascii="Times New Roman" w:eastAsia="Times New Roman" w:hAnsi="Times New Roman" w:cs="Times New Roman"/>
                <w:i/>
                <w:color w:val="0D0D0D" w:themeColor="text1" w:themeTint="F2"/>
                <w:sz w:val="24"/>
                <w:szCs w:val="24"/>
              </w:rPr>
            </w:pPr>
            <w:r w:rsidRPr="00FE5E52">
              <w:rPr>
                <w:rFonts w:ascii="Times New Roman" w:eastAsia="Times New Roman" w:hAnsi="Times New Roman" w:cs="Times New Roman"/>
                <w:i/>
                <w:color w:val="0D0D0D" w:themeColor="text1" w:themeTint="F2"/>
                <w:sz w:val="24"/>
                <w:szCs w:val="24"/>
              </w:rPr>
              <w:t>Обновление нормативно-правовой базы</w:t>
            </w:r>
          </w:p>
        </w:tc>
      </w:tr>
      <w:tr w:rsidR="00D36FE6" w:rsidRPr="00B266F3" w:rsidTr="00E665BE">
        <w:tc>
          <w:tcPr>
            <w:tcW w:w="577" w:type="dxa"/>
          </w:tcPr>
          <w:p w:rsidR="00D36FE6" w:rsidRPr="00B266F3" w:rsidRDefault="00FE5E52" w:rsidP="003F4B37">
            <w:pPr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  <w:t>1.1.</w:t>
            </w:r>
          </w:p>
        </w:tc>
        <w:tc>
          <w:tcPr>
            <w:tcW w:w="2933" w:type="dxa"/>
          </w:tcPr>
          <w:p w:rsidR="00D36FE6" w:rsidRPr="00B266F3" w:rsidRDefault="00D36FE6" w:rsidP="00237C29">
            <w:pP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B266F3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  <w:t>Формирование нормативно-правовой базы в соответствии с федеральным, республиканским и муниципальным законодательством.</w:t>
            </w:r>
          </w:p>
        </w:tc>
        <w:tc>
          <w:tcPr>
            <w:tcW w:w="1559" w:type="dxa"/>
          </w:tcPr>
          <w:p w:rsidR="00D36FE6" w:rsidRPr="00B266F3" w:rsidRDefault="00D36FE6" w:rsidP="003F4B37">
            <w:pPr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B266F3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  <w:t>В течение года</w:t>
            </w:r>
          </w:p>
        </w:tc>
        <w:tc>
          <w:tcPr>
            <w:tcW w:w="3544" w:type="dxa"/>
          </w:tcPr>
          <w:p w:rsidR="00D36FE6" w:rsidRPr="00B266F3" w:rsidRDefault="00D36FE6" w:rsidP="00691E66">
            <w:pPr>
              <w:rPr>
                <w:rFonts w:ascii="Calibri" w:eastAsia="Times New Roman" w:hAnsi="Calibri" w:cs="Arial"/>
                <w:color w:val="0D0D0D" w:themeColor="text1" w:themeTint="F2"/>
                <w:sz w:val="24"/>
                <w:szCs w:val="24"/>
              </w:rPr>
            </w:pPr>
            <w:r w:rsidRPr="00B266F3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  <w:t>Приведение нормативно-правовой базы в соответствие с законодательством в сфере дополнительного образования.</w:t>
            </w:r>
          </w:p>
        </w:tc>
        <w:tc>
          <w:tcPr>
            <w:tcW w:w="2977" w:type="dxa"/>
          </w:tcPr>
          <w:p w:rsidR="00D36FE6" w:rsidRPr="00B266F3" w:rsidRDefault="00D36FE6" w:rsidP="00AC70D8">
            <w:pP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B266F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Качественно оформленная и грамотно сформированная нормативная правовая база.</w:t>
            </w:r>
          </w:p>
        </w:tc>
        <w:tc>
          <w:tcPr>
            <w:tcW w:w="2977" w:type="dxa"/>
          </w:tcPr>
          <w:p w:rsidR="00D36FE6" w:rsidRPr="00B266F3" w:rsidRDefault="004746ED" w:rsidP="00AC70D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Наличие необходимой нормативно-правовой базы учреждения.</w:t>
            </w:r>
          </w:p>
        </w:tc>
      </w:tr>
      <w:tr w:rsidR="00F9294F" w:rsidRPr="00FE5E52" w:rsidTr="00E665BE">
        <w:tc>
          <w:tcPr>
            <w:tcW w:w="577" w:type="dxa"/>
          </w:tcPr>
          <w:p w:rsidR="00F9294F" w:rsidRPr="00FE5E52" w:rsidRDefault="00FE5E52" w:rsidP="005C3A81">
            <w:pPr>
              <w:jc w:val="center"/>
              <w:rPr>
                <w:rFonts w:ascii="Times New Roman" w:eastAsia="Times New Roman" w:hAnsi="Times New Roman" w:cs="Times New Roman"/>
                <w:i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D0D0D" w:themeColor="text1" w:themeTint="F2"/>
                <w:sz w:val="24"/>
                <w:szCs w:val="24"/>
              </w:rPr>
              <w:t>2.</w:t>
            </w:r>
          </w:p>
        </w:tc>
        <w:tc>
          <w:tcPr>
            <w:tcW w:w="13990" w:type="dxa"/>
            <w:gridSpan w:val="5"/>
          </w:tcPr>
          <w:p w:rsidR="00F9294F" w:rsidRPr="00FE5E52" w:rsidRDefault="00F9294F" w:rsidP="005C3A81">
            <w:pPr>
              <w:jc w:val="center"/>
              <w:rPr>
                <w:rFonts w:ascii="Times New Roman" w:eastAsia="Times New Roman" w:hAnsi="Times New Roman" w:cs="Times New Roman"/>
                <w:i/>
                <w:color w:val="0D0D0D" w:themeColor="text1" w:themeTint="F2"/>
                <w:sz w:val="24"/>
                <w:szCs w:val="24"/>
              </w:rPr>
            </w:pPr>
            <w:r w:rsidRPr="00FE5E52">
              <w:rPr>
                <w:rFonts w:ascii="Times New Roman" w:eastAsia="Times New Roman" w:hAnsi="Times New Roman" w:cs="Times New Roman"/>
                <w:i/>
                <w:color w:val="0D0D0D" w:themeColor="text1" w:themeTint="F2"/>
                <w:sz w:val="24"/>
                <w:szCs w:val="24"/>
              </w:rPr>
              <w:t>Обновление информационно-образовательной среды</w:t>
            </w:r>
          </w:p>
        </w:tc>
      </w:tr>
      <w:tr w:rsidR="00D36FE6" w:rsidRPr="00B266F3" w:rsidTr="00E665BE">
        <w:tc>
          <w:tcPr>
            <w:tcW w:w="577" w:type="dxa"/>
          </w:tcPr>
          <w:p w:rsidR="00D36FE6" w:rsidRPr="00B266F3" w:rsidRDefault="00FE5E52" w:rsidP="005C3A81">
            <w:pP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  <w:t>2.1.</w:t>
            </w:r>
          </w:p>
        </w:tc>
        <w:tc>
          <w:tcPr>
            <w:tcW w:w="2933" w:type="dxa"/>
          </w:tcPr>
          <w:p w:rsidR="00D36FE6" w:rsidRPr="00B266F3" w:rsidRDefault="00D36FE6" w:rsidP="00AC70AF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B266F3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 xml:space="preserve">Представление новых требований </w:t>
            </w:r>
            <w:r w:rsidRPr="00B266F3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lastRenderedPageBreak/>
              <w:t>образовательной политики РФ на официальном сайте учреждения,</w:t>
            </w:r>
          </w:p>
          <w:p w:rsidR="00D36FE6" w:rsidRPr="00B266F3" w:rsidRDefault="00D36FE6" w:rsidP="00AC70AF">
            <w:pP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B266F3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актуализация информации.</w:t>
            </w:r>
          </w:p>
        </w:tc>
        <w:tc>
          <w:tcPr>
            <w:tcW w:w="1559" w:type="dxa"/>
          </w:tcPr>
          <w:p w:rsidR="00D36FE6" w:rsidRPr="00B266F3" w:rsidRDefault="00D36FE6" w:rsidP="005C3A81">
            <w:pPr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B266F3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  <w:lastRenderedPageBreak/>
              <w:t>В течение года</w:t>
            </w:r>
          </w:p>
        </w:tc>
        <w:tc>
          <w:tcPr>
            <w:tcW w:w="3544" w:type="dxa"/>
          </w:tcPr>
          <w:p w:rsidR="00D36FE6" w:rsidRPr="00B266F3" w:rsidRDefault="00D36FE6" w:rsidP="000B437C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B266F3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Обновление и своевременное изменение </w:t>
            </w:r>
            <w:r w:rsidR="00FE5E5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информации об </w:t>
            </w:r>
            <w:r w:rsidR="00FE5E5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lastRenderedPageBreak/>
              <w:t>учреждении</w:t>
            </w:r>
            <w:r w:rsidR="007C6DF9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.</w:t>
            </w:r>
          </w:p>
        </w:tc>
        <w:tc>
          <w:tcPr>
            <w:tcW w:w="2977" w:type="dxa"/>
            <w:tcBorders>
              <w:top w:val="nil"/>
            </w:tcBorders>
          </w:tcPr>
          <w:p w:rsidR="00D36FE6" w:rsidRPr="00B266F3" w:rsidRDefault="000B437C" w:rsidP="005C3A81">
            <w:pP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lastRenderedPageBreak/>
              <w:t>Л</w:t>
            </w:r>
            <w:r w:rsidRPr="00B266F3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о</w:t>
            </w:r>
            <w:r w:rsidRPr="00B266F3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кальные акты учреждения, </w:t>
            </w:r>
            <w:r w:rsidRPr="00B266F3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  <w:lastRenderedPageBreak/>
              <w:t>модернизированные программы дополнительного образования</w:t>
            </w: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и другая достоверная информация, представленная</w:t>
            </w:r>
            <w:r w:rsidRPr="00B266F3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на сайте</w:t>
            </w: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учреждения</w:t>
            </w:r>
            <w:r w:rsidRPr="00B266F3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  <w:t>.</w:t>
            </w:r>
          </w:p>
        </w:tc>
        <w:tc>
          <w:tcPr>
            <w:tcW w:w="2977" w:type="dxa"/>
            <w:tcBorders>
              <w:top w:val="nil"/>
            </w:tcBorders>
          </w:tcPr>
          <w:p w:rsidR="00D36FE6" w:rsidRPr="00B266F3" w:rsidRDefault="00D36FE6" w:rsidP="00D36FE6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266F3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Наличие актуальной и достоверной информации </w:t>
            </w:r>
            <w:r w:rsidRPr="00B266F3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на сайте учреждения.</w:t>
            </w:r>
          </w:p>
          <w:p w:rsidR="00D36FE6" w:rsidRPr="00B266F3" w:rsidRDefault="00D36FE6" w:rsidP="00D36FE6">
            <w:pP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B266F3">
              <w:rPr>
                <w:rFonts w:ascii="Times New Roman" w:eastAsia="Calibri" w:hAnsi="Times New Roman"/>
                <w:sz w:val="24"/>
                <w:szCs w:val="24"/>
              </w:rPr>
              <w:t>Количество обновлений на сайте.</w:t>
            </w:r>
          </w:p>
        </w:tc>
      </w:tr>
      <w:tr w:rsidR="008207DF" w:rsidRPr="0089145D" w:rsidTr="00E665BE">
        <w:tc>
          <w:tcPr>
            <w:tcW w:w="577" w:type="dxa"/>
          </w:tcPr>
          <w:p w:rsidR="008207DF" w:rsidRPr="0089145D" w:rsidRDefault="008207DF" w:rsidP="005E279C">
            <w:pPr>
              <w:jc w:val="center"/>
              <w:rPr>
                <w:rFonts w:ascii="Times New Roman" w:eastAsia="Times New Roman" w:hAnsi="Times New Roman" w:cs="Times New Roman"/>
                <w:i/>
                <w:color w:val="0D0D0D" w:themeColor="text1" w:themeTint="F2"/>
                <w:sz w:val="24"/>
                <w:szCs w:val="24"/>
              </w:rPr>
            </w:pPr>
            <w:r w:rsidRPr="0089145D">
              <w:rPr>
                <w:rFonts w:ascii="Times New Roman" w:eastAsia="Times New Roman" w:hAnsi="Times New Roman" w:cs="Times New Roman"/>
                <w:i/>
                <w:color w:val="0D0D0D" w:themeColor="text1" w:themeTint="F2"/>
                <w:sz w:val="24"/>
                <w:szCs w:val="24"/>
              </w:rPr>
              <w:lastRenderedPageBreak/>
              <w:t>3.</w:t>
            </w:r>
          </w:p>
        </w:tc>
        <w:tc>
          <w:tcPr>
            <w:tcW w:w="13990" w:type="dxa"/>
            <w:gridSpan w:val="5"/>
          </w:tcPr>
          <w:p w:rsidR="008207DF" w:rsidRPr="0089145D" w:rsidRDefault="008207DF" w:rsidP="005E279C">
            <w:pPr>
              <w:jc w:val="center"/>
              <w:rPr>
                <w:rFonts w:ascii="Times New Roman" w:eastAsia="Times New Roman" w:hAnsi="Times New Roman" w:cs="Times New Roman"/>
                <w:i/>
                <w:color w:val="0D0D0D" w:themeColor="text1" w:themeTint="F2"/>
                <w:sz w:val="24"/>
                <w:szCs w:val="24"/>
              </w:rPr>
            </w:pPr>
            <w:r w:rsidRPr="0089145D">
              <w:rPr>
                <w:rFonts w:ascii="Times New Roman" w:eastAsia="Times New Roman" w:hAnsi="Times New Roman" w:cs="Times New Roman"/>
                <w:i/>
                <w:color w:val="0D0D0D" w:themeColor="text1" w:themeTint="F2"/>
                <w:sz w:val="24"/>
                <w:szCs w:val="24"/>
              </w:rPr>
              <w:t>Обновление материально-технической базы учреждения</w:t>
            </w:r>
          </w:p>
        </w:tc>
      </w:tr>
      <w:tr w:rsidR="00D36FE6" w:rsidRPr="00B266F3" w:rsidTr="00E665BE">
        <w:tc>
          <w:tcPr>
            <w:tcW w:w="577" w:type="dxa"/>
          </w:tcPr>
          <w:p w:rsidR="00D36FE6" w:rsidRPr="00B266F3" w:rsidRDefault="0089145D" w:rsidP="005C3A81">
            <w:pP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  <w:t>3.1.</w:t>
            </w:r>
          </w:p>
        </w:tc>
        <w:tc>
          <w:tcPr>
            <w:tcW w:w="2933" w:type="dxa"/>
          </w:tcPr>
          <w:p w:rsidR="00D36FE6" w:rsidRPr="00B266F3" w:rsidRDefault="00D36FE6" w:rsidP="005C3A81">
            <w:pPr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B266F3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Обеспечение материально-техническими условиями в соответствии с требованиями государственных стандартов.</w:t>
            </w:r>
          </w:p>
        </w:tc>
        <w:tc>
          <w:tcPr>
            <w:tcW w:w="1559" w:type="dxa"/>
          </w:tcPr>
          <w:p w:rsidR="00D36FE6" w:rsidRPr="00B266F3" w:rsidRDefault="00D36FE6" w:rsidP="005C3A81">
            <w:pPr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B266F3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  <w:t>В течение года</w:t>
            </w:r>
          </w:p>
        </w:tc>
        <w:tc>
          <w:tcPr>
            <w:tcW w:w="3544" w:type="dxa"/>
          </w:tcPr>
          <w:p w:rsidR="00D36FE6" w:rsidRPr="00B266F3" w:rsidRDefault="00F9294F" w:rsidP="000F2C5E">
            <w:pPr>
              <w:numPr>
                <w:ilvl w:val="0"/>
                <w:numId w:val="2"/>
              </w:numPr>
              <w:ind w:left="0"/>
              <w:rPr>
                <w:rFonts w:ascii="Calibri" w:eastAsia="Times New Roman" w:hAnsi="Calibri" w:cs="Arial"/>
                <w:color w:val="0D0D0D" w:themeColor="text1" w:themeTint="F2"/>
                <w:sz w:val="24"/>
                <w:szCs w:val="24"/>
              </w:rPr>
            </w:pPr>
            <w:r w:rsidRPr="00B266F3">
              <w:rPr>
                <w:rFonts w:ascii="Times New Roman" w:eastAsia="Calibri" w:hAnsi="Times New Roman"/>
                <w:sz w:val="24"/>
                <w:szCs w:val="24"/>
              </w:rPr>
              <w:t xml:space="preserve">Наличие комфортных условий </w:t>
            </w:r>
            <w:r w:rsidRPr="00B266F3"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</w:rPr>
              <w:t>получения услуг:</w:t>
            </w:r>
            <w:r w:rsidRPr="00B266F3">
              <w:rPr>
                <w:rFonts w:ascii="Calibri" w:eastAsia="Times New Roman" w:hAnsi="Calibri" w:cs="Arial"/>
                <w:color w:val="0D0D0D" w:themeColor="text1" w:themeTint="F2"/>
                <w:sz w:val="24"/>
                <w:szCs w:val="24"/>
              </w:rPr>
              <w:t xml:space="preserve"> о</w:t>
            </w:r>
            <w:r w:rsidR="00D36FE6" w:rsidRPr="00B266F3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  <w:t>бновление мебели в учебных кабинетах</w:t>
            </w:r>
            <w:r w:rsidRPr="00B266F3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  <w:t>; о</w:t>
            </w:r>
            <w:r w:rsidR="00D36FE6" w:rsidRPr="00B266F3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беспечение </w:t>
            </w:r>
            <w:r w:rsidR="00042297" w:rsidRPr="00B266F3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современными </w:t>
            </w:r>
            <w:r w:rsidR="00D36FE6" w:rsidRPr="00B266F3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  <w:t>дидактическими пособиями, литературой</w:t>
            </w:r>
            <w:r w:rsidRPr="00B266F3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  <w:t>; п</w:t>
            </w:r>
            <w:r w:rsidR="00D36FE6" w:rsidRPr="00B266F3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  <w:t>риобретение ИКТ оборудования.</w:t>
            </w:r>
          </w:p>
        </w:tc>
        <w:tc>
          <w:tcPr>
            <w:tcW w:w="2977" w:type="dxa"/>
          </w:tcPr>
          <w:p w:rsidR="00D36FE6" w:rsidRPr="00B266F3" w:rsidRDefault="00D36FE6" w:rsidP="005C3A81">
            <w:pP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B266F3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  <w:t>Отчеты о выполнении плана мероприятий по обновлению материально-технической базы учреждения.</w:t>
            </w:r>
          </w:p>
        </w:tc>
        <w:tc>
          <w:tcPr>
            <w:tcW w:w="2977" w:type="dxa"/>
          </w:tcPr>
          <w:p w:rsidR="00BE0704" w:rsidRPr="00B266F3" w:rsidRDefault="00BE0704" w:rsidP="00BE0704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266F3">
              <w:rPr>
                <w:rFonts w:ascii="Times New Roman" w:eastAsia="Calibri" w:hAnsi="Times New Roman"/>
                <w:sz w:val="24"/>
                <w:szCs w:val="24"/>
              </w:rPr>
              <w:t>Количество современного учебно-дидактического  обо</w:t>
            </w:r>
            <w:r w:rsidR="00F97155" w:rsidRPr="00B266F3">
              <w:rPr>
                <w:rFonts w:ascii="Times New Roman" w:eastAsia="Calibri" w:hAnsi="Times New Roman"/>
                <w:sz w:val="24"/>
                <w:szCs w:val="24"/>
              </w:rPr>
              <w:t>рудования,</w:t>
            </w:r>
            <w:r w:rsidRPr="00B266F3">
              <w:rPr>
                <w:rFonts w:ascii="Times New Roman" w:eastAsia="Calibri" w:hAnsi="Times New Roman"/>
                <w:sz w:val="24"/>
                <w:szCs w:val="24"/>
              </w:rPr>
              <w:t xml:space="preserve"> современн</w:t>
            </w:r>
            <w:r w:rsidR="00F97155" w:rsidRPr="00B266F3">
              <w:rPr>
                <w:rFonts w:ascii="Times New Roman" w:eastAsia="Calibri" w:hAnsi="Times New Roman"/>
                <w:sz w:val="24"/>
                <w:szCs w:val="24"/>
              </w:rPr>
              <w:t>ой</w:t>
            </w:r>
            <w:r w:rsidRPr="00B266F3">
              <w:rPr>
                <w:rFonts w:ascii="Times New Roman" w:eastAsia="Calibri" w:hAnsi="Times New Roman"/>
                <w:sz w:val="24"/>
                <w:szCs w:val="24"/>
              </w:rPr>
              <w:t xml:space="preserve"> мебели.</w:t>
            </w:r>
          </w:p>
          <w:p w:rsidR="00BE0704" w:rsidRPr="00B266F3" w:rsidRDefault="00BE0704" w:rsidP="00BE0704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266F3">
              <w:rPr>
                <w:rFonts w:ascii="Times New Roman" w:eastAsia="Calibri" w:hAnsi="Times New Roman"/>
                <w:sz w:val="24"/>
                <w:szCs w:val="24"/>
              </w:rPr>
              <w:t xml:space="preserve">Доля лиц, считающих  условия оказания услуг комфортными от числа </w:t>
            </w:r>
          </w:p>
          <w:p w:rsidR="00D36FE6" w:rsidRPr="00B266F3" w:rsidRDefault="00BE0704" w:rsidP="005C3A81">
            <w:pPr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B266F3">
              <w:rPr>
                <w:rFonts w:ascii="Times New Roman" w:eastAsia="Calibri" w:hAnsi="Times New Roman"/>
                <w:sz w:val="24"/>
                <w:szCs w:val="24"/>
              </w:rPr>
              <w:t>опрошенных</w:t>
            </w:r>
            <w:proofErr w:type="gramEnd"/>
            <w:r w:rsidRPr="00B266F3">
              <w:rPr>
                <w:rFonts w:ascii="Times New Roman" w:eastAsia="Calibri" w:hAnsi="Times New Roman"/>
                <w:sz w:val="24"/>
                <w:szCs w:val="24"/>
              </w:rPr>
              <w:t xml:space="preserve"> о работе учреждения.</w:t>
            </w:r>
          </w:p>
        </w:tc>
      </w:tr>
      <w:tr w:rsidR="008207DF" w:rsidRPr="002E03BB" w:rsidTr="00E665BE">
        <w:tc>
          <w:tcPr>
            <w:tcW w:w="577" w:type="dxa"/>
          </w:tcPr>
          <w:p w:rsidR="008207DF" w:rsidRPr="002E03BB" w:rsidRDefault="008207DF" w:rsidP="002E03BB">
            <w:pPr>
              <w:jc w:val="center"/>
              <w:rPr>
                <w:rFonts w:ascii="Times New Roman" w:eastAsia="Times New Roman" w:hAnsi="Times New Roman" w:cs="Times New Roman"/>
                <w:i/>
                <w:color w:val="0D0D0D" w:themeColor="text1" w:themeTint="F2"/>
                <w:sz w:val="24"/>
                <w:szCs w:val="24"/>
              </w:rPr>
            </w:pPr>
            <w:r w:rsidRPr="002E03BB">
              <w:rPr>
                <w:rFonts w:ascii="Times New Roman" w:eastAsia="Times New Roman" w:hAnsi="Times New Roman" w:cs="Times New Roman"/>
                <w:i/>
                <w:color w:val="0D0D0D" w:themeColor="text1" w:themeTint="F2"/>
                <w:sz w:val="24"/>
                <w:szCs w:val="24"/>
              </w:rPr>
              <w:t>4.</w:t>
            </w:r>
          </w:p>
        </w:tc>
        <w:tc>
          <w:tcPr>
            <w:tcW w:w="13990" w:type="dxa"/>
            <w:gridSpan w:val="5"/>
          </w:tcPr>
          <w:p w:rsidR="008207DF" w:rsidRPr="002E03BB" w:rsidRDefault="008207DF" w:rsidP="002E03BB">
            <w:pPr>
              <w:jc w:val="center"/>
              <w:rPr>
                <w:rFonts w:ascii="Times New Roman" w:eastAsia="Times New Roman" w:hAnsi="Times New Roman" w:cs="Times New Roman"/>
                <w:i/>
                <w:color w:val="0D0D0D" w:themeColor="text1" w:themeTint="F2"/>
                <w:sz w:val="24"/>
                <w:szCs w:val="24"/>
              </w:rPr>
            </w:pPr>
            <w:r w:rsidRPr="002E03BB">
              <w:rPr>
                <w:rFonts w:ascii="Times New Roman" w:eastAsia="Times New Roman" w:hAnsi="Times New Roman" w:cs="Times New Roman"/>
                <w:i/>
                <w:color w:val="0D0D0D" w:themeColor="text1" w:themeTint="F2"/>
                <w:sz w:val="24"/>
                <w:szCs w:val="24"/>
              </w:rPr>
              <w:t>Модернизация дополнительных образовательных программ</w:t>
            </w:r>
          </w:p>
        </w:tc>
      </w:tr>
      <w:tr w:rsidR="00D36FE6" w:rsidRPr="006C767E" w:rsidTr="00E665BE">
        <w:tc>
          <w:tcPr>
            <w:tcW w:w="577" w:type="dxa"/>
          </w:tcPr>
          <w:p w:rsidR="00D36FE6" w:rsidRPr="006C767E" w:rsidRDefault="002E03BB" w:rsidP="006C767E">
            <w:pPr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6C767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  <w:t>4.1.</w:t>
            </w:r>
          </w:p>
        </w:tc>
        <w:tc>
          <w:tcPr>
            <w:tcW w:w="2933" w:type="dxa"/>
          </w:tcPr>
          <w:p w:rsidR="00D36FE6" w:rsidRPr="006C767E" w:rsidRDefault="00D36FE6" w:rsidP="006C767E">
            <w:pP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6C767E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Анализ новых эффективных технологий обучения.</w:t>
            </w:r>
          </w:p>
        </w:tc>
        <w:tc>
          <w:tcPr>
            <w:tcW w:w="1559" w:type="dxa"/>
          </w:tcPr>
          <w:p w:rsidR="00D36FE6" w:rsidRPr="006C767E" w:rsidRDefault="00D36FE6" w:rsidP="006C767E">
            <w:pPr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6C767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  <w:t>Май – сентябрь</w:t>
            </w:r>
          </w:p>
          <w:p w:rsidR="00D36FE6" w:rsidRPr="006C767E" w:rsidRDefault="00D36FE6" w:rsidP="006C767E">
            <w:pPr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6C767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  <w:t>2015 г.</w:t>
            </w:r>
          </w:p>
        </w:tc>
        <w:tc>
          <w:tcPr>
            <w:tcW w:w="3544" w:type="dxa"/>
          </w:tcPr>
          <w:p w:rsidR="006C767E" w:rsidRPr="006C767E" w:rsidRDefault="00D36FE6" w:rsidP="006C767E">
            <w:pP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6C767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  <w:t>Выбор технологий, адаптированных в условиях дополнительного образования детей</w:t>
            </w:r>
            <w:r w:rsidR="006C767E" w:rsidRPr="006C767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  <w:t>.</w:t>
            </w:r>
          </w:p>
          <w:p w:rsidR="006179DA" w:rsidRDefault="006C767E" w:rsidP="006C767E">
            <w:pP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6C767E">
              <w:rPr>
                <w:rFonts w:ascii="Times New Roman" w:hAnsi="Times New Roman"/>
                <w:sz w:val="24"/>
                <w:szCs w:val="24"/>
              </w:rPr>
              <w:t>Введение в дополнительные образовательные программы объединений художественного, декоративно-прикладного, технического направлений (для детей среднего и старшего школьного возраста) блоков по исследовательской, проектной деятельности обучающихся.</w:t>
            </w:r>
          </w:p>
          <w:p w:rsidR="00D36FE6" w:rsidRPr="006C767E" w:rsidRDefault="001A460B" w:rsidP="006C76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  <w:t>Участие обучающихся в</w:t>
            </w:r>
            <w:r w:rsidR="006179DA" w:rsidRPr="006C767E">
              <w:rPr>
                <w:rFonts w:ascii="Times New Roman" w:hAnsi="Times New Roman"/>
                <w:sz w:val="24"/>
                <w:szCs w:val="24"/>
              </w:rPr>
              <w:t xml:space="preserve"> различных творческих конкурсах, научно-исследовательских конференциях, форумах и </w:t>
            </w:r>
            <w:r w:rsidR="006179DA" w:rsidRPr="006C767E">
              <w:rPr>
                <w:rFonts w:ascii="Times New Roman" w:hAnsi="Times New Roman"/>
                <w:sz w:val="24"/>
                <w:szCs w:val="24"/>
              </w:rPr>
              <w:lastRenderedPageBreak/>
              <w:t>других мероприятиях республиканского, всероссийского и международного уровней</w:t>
            </w:r>
            <w:r w:rsidR="00F726DB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(до 7</w:t>
            </w:r>
            <w:r w:rsidR="006179DA" w:rsidRPr="006C767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  <w:t>0 %).</w:t>
            </w:r>
          </w:p>
        </w:tc>
        <w:tc>
          <w:tcPr>
            <w:tcW w:w="2977" w:type="dxa"/>
          </w:tcPr>
          <w:p w:rsidR="00D36FE6" w:rsidRDefault="00CE6E2C" w:rsidP="006C767E">
            <w:pP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6C767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  <w:lastRenderedPageBreak/>
              <w:t>Анализ педаг</w:t>
            </w:r>
            <w:r w:rsidR="00902733" w:rsidRPr="006C767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  <w:t>огической деятельности</w:t>
            </w:r>
            <w:r w:rsidRPr="006C767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за текущий учебный год.</w:t>
            </w:r>
          </w:p>
          <w:p w:rsidR="004B654C" w:rsidRDefault="004B654C" w:rsidP="006C767E">
            <w:pP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  <w:p w:rsidR="004B654C" w:rsidRDefault="004B654C" w:rsidP="006C767E">
            <w:pP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  <w:p w:rsidR="004B654C" w:rsidRDefault="004B654C" w:rsidP="006C767E">
            <w:pP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  <w:p w:rsidR="004B654C" w:rsidRDefault="004B654C" w:rsidP="006C767E">
            <w:pP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  <w:p w:rsidR="004B654C" w:rsidRDefault="004B654C" w:rsidP="006C767E">
            <w:pP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  <w:p w:rsidR="004B654C" w:rsidRDefault="004B654C" w:rsidP="006C767E">
            <w:pP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  <w:p w:rsidR="004B654C" w:rsidRDefault="004B654C" w:rsidP="006C767E">
            <w:pP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  <w:p w:rsidR="004B654C" w:rsidRDefault="004B654C" w:rsidP="006C767E">
            <w:pP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  <w:p w:rsidR="004B654C" w:rsidRDefault="004B654C" w:rsidP="006C767E">
            <w:pP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  <w:p w:rsidR="00714122" w:rsidRDefault="00714122" w:rsidP="006C767E">
            <w:pP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  <w:p w:rsidR="004B654C" w:rsidRPr="006C767E" w:rsidRDefault="004B654C" w:rsidP="006C767E">
            <w:pP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  <w:t>Банк данных «Одаренные дети».</w:t>
            </w:r>
          </w:p>
        </w:tc>
        <w:tc>
          <w:tcPr>
            <w:tcW w:w="2977" w:type="dxa"/>
          </w:tcPr>
          <w:p w:rsidR="006179DA" w:rsidRDefault="006657A1" w:rsidP="006C767E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6C767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  <w:t>Доля педагогических работников, использующих в своей деятельности эффективные технологии обучения</w:t>
            </w:r>
            <w:r w:rsidR="00CE6E2C" w:rsidRPr="006C767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  <w:t>.</w:t>
            </w:r>
          </w:p>
          <w:p w:rsidR="00D36FE6" w:rsidRPr="006C767E" w:rsidRDefault="006179DA" w:rsidP="006C767E">
            <w:pP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6C767E">
              <w:rPr>
                <w:rFonts w:ascii="Times New Roman" w:eastAsia="Calibri" w:hAnsi="Times New Roman"/>
                <w:sz w:val="24"/>
                <w:szCs w:val="24"/>
              </w:rPr>
              <w:t xml:space="preserve">Доля обучающихся, являющихся победителями </w:t>
            </w:r>
            <w:r w:rsidRPr="006C767E">
              <w:rPr>
                <w:rFonts w:ascii="Times New Roman" w:hAnsi="Times New Roman"/>
                <w:sz w:val="24"/>
                <w:szCs w:val="24"/>
              </w:rPr>
              <w:t>в различных творческих конкурсах, научно-исследовательских конференциях, форумах и других мероприятиях республиканского, всероссийского и международного уровней.</w:t>
            </w:r>
          </w:p>
        </w:tc>
      </w:tr>
      <w:tr w:rsidR="00D36FE6" w:rsidRPr="006C767E" w:rsidTr="00E665BE">
        <w:tc>
          <w:tcPr>
            <w:tcW w:w="577" w:type="dxa"/>
          </w:tcPr>
          <w:p w:rsidR="00D36FE6" w:rsidRPr="006C767E" w:rsidRDefault="00902733" w:rsidP="006C767E">
            <w:pP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6C767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  <w:lastRenderedPageBreak/>
              <w:t>4.2.</w:t>
            </w:r>
          </w:p>
        </w:tc>
        <w:tc>
          <w:tcPr>
            <w:tcW w:w="2933" w:type="dxa"/>
          </w:tcPr>
          <w:p w:rsidR="00D36FE6" w:rsidRPr="006C767E" w:rsidRDefault="00D36FE6" w:rsidP="006C767E">
            <w:pP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6C767E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Обновление содержания в рамках реализации дополнительных образовательных программ.</w:t>
            </w:r>
          </w:p>
        </w:tc>
        <w:tc>
          <w:tcPr>
            <w:tcW w:w="1559" w:type="dxa"/>
          </w:tcPr>
          <w:p w:rsidR="00D36FE6" w:rsidRPr="006C767E" w:rsidRDefault="00D36FE6" w:rsidP="006C767E">
            <w:pPr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6C767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  <w:t>В течение года</w:t>
            </w:r>
          </w:p>
        </w:tc>
        <w:tc>
          <w:tcPr>
            <w:tcW w:w="3544" w:type="dxa"/>
          </w:tcPr>
          <w:p w:rsidR="00D36FE6" w:rsidRPr="006C767E" w:rsidRDefault="00D36FE6" w:rsidP="006C767E">
            <w:pP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6C767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  <w:t>Создание модели обновления содержания в рамках реализации дополнительных образовательных программ</w:t>
            </w:r>
            <w:r w:rsidR="00902733" w:rsidRPr="006C767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902733" w:rsidRPr="006C767E" w:rsidRDefault="00D36FE6" w:rsidP="006C767E">
            <w:pP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6C767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Анализ </w:t>
            </w:r>
            <w:r w:rsidR="00902733" w:rsidRPr="006C767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педагогической </w:t>
            </w:r>
            <w:r w:rsidRPr="006C767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  <w:t>деятельности</w:t>
            </w:r>
            <w:r w:rsidR="00902733" w:rsidRPr="006C767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за текущий учебный год.</w:t>
            </w:r>
          </w:p>
          <w:p w:rsidR="00D36FE6" w:rsidRPr="006C767E" w:rsidRDefault="00253B06" w:rsidP="006C767E">
            <w:pP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6C767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  <w:t>Обновление и корректировка содержания д</w:t>
            </w:r>
            <w:r w:rsidR="00D36FE6" w:rsidRPr="006C767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  <w:t>ополнительных образовательных программ.</w:t>
            </w:r>
          </w:p>
        </w:tc>
        <w:tc>
          <w:tcPr>
            <w:tcW w:w="2977" w:type="dxa"/>
          </w:tcPr>
          <w:p w:rsidR="00D36FE6" w:rsidRPr="006C767E" w:rsidRDefault="006C767E" w:rsidP="006C767E">
            <w:pP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6C767E">
              <w:rPr>
                <w:rFonts w:ascii="Times New Roman" w:eastAsia="Calibri" w:hAnsi="Times New Roman"/>
                <w:sz w:val="24"/>
                <w:szCs w:val="24"/>
              </w:rPr>
              <w:t>Доля родителей, которые удовлетворены предоставлением услуг в сфере дополнительного образования.</w:t>
            </w:r>
          </w:p>
        </w:tc>
      </w:tr>
      <w:tr w:rsidR="00D36FE6" w:rsidRPr="006C767E" w:rsidTr="00E665BE">
        <w:tc>
          <w:tcPr>
            <w:tcW w:w="577" w:type="dxa"/>
          </w:tcPr>
          <w:p w:rsidR="00D36FE6" w:rsidRPr="006C767E" w:rsidRDefault="006C767E" w:rsidP="006C767E">
            <w:pP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6C767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  <w:t>4.3.</w:t>
            </w:r>
          </w:p>
        </w:tc>
        <w:tc>
          <w:tcPr>
            <w:tcW w:w="2933" w:type="dxa"/>
          </w:tcPr>
          <w:p w:rsidR="00D36FE6" w:rsidRPr="006C767E" w:rsidRDefault="00D36FE6" w:rsidP="006C767E">
            <w:pP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6C767E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Анализ эффективности и результативности инновационной деятельности.</w:t>
            </w:r>
          </w:p>
        </w:tc>
        <w:tc>
          <w:tcPr>
            <w:tcW w:w="1559" w:type="dxa"/>
          </w:tcPr>
          <w:p w:rsidR="00D36FE6" w:rsidRPr="006C767E" w:rsidRDefault="00D36FE6" w:rsidP="006C767E">
            <w:pPr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6C767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  <w:t>Май, декабрь 2015 г.</w:t>
            </w:r>
          </w:p>
        </w:tc>
        <w:tc>
          <w:tcPr>
            <w:tcW w:w="3544" w:type="dxa"/>
          </w:tcPr>
          <w:p w:rsidR="00D36FE6" w:rsidRPr="006C767E" w:rsidRDefault="00D36FE6" w:rsidP="006C767E">
            <w:pPr>
              <w:rPr>
                <w:rFonts w:ascii="Times New Roman" w:hAnsi="Times New Roman"/>
                <w:sz w:val="24"/>
                <w:szCs w:val="24"/>
              </w:rPr>
            </w:pPr>
            <w:r w:rsidRPr="006C767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  <w:t>Организация работы педагогов дополнительного образования в режиме инновационной деятельности.</w:t>
            </w:r>
            <w:r w:rsidRPr="006C767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D36FE6" w:rsidRPr="006C767E" w:rsidRDefault="00D36FE6" w:rsidP="006C767E">
            <w:pP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6C767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  <w:t>Аналитическая справка</w:t>
            </w:r>
            <w:r w:rsidR="006C767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по итогам </w:t>
            </w:r>
            <w:r w:rsidR="006C767E" w:rsidRPr="006C767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  <w:t>мониторинга качества  реализации дополнительных образовательных программ.</w:t>
            </w:r>
          </w:p>
        </w:tc>
        <w:tc>
          <w:tcPr>
            <w:tcW w:w="2977" w:type="dxa"/>
          </w:tcPr>
          <w:p w:rsidR="00D36FE6" w:rsidRPr="006C767E" w:rsidRDefault="006C767E" w:rsidP="006C767E">
            <w:pP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  <w:t>Доля педагогов, работающих в режиме инновационной деятельности.</w:t>
            </w:r>
          </w:p>
        </w:tc>
      </w:tr>
      <w:tr w:rsidR="008207DF" w:rsidRPr="006179DA" w:rsidTr="00E665BE">
        <w:tc>
          <w:tcPr>
            <w:tcW w:w="577" w:type="dxa"/>
          </w:tcPr>
          <w:p w:rsidR="008207DF" w:rsidRPr="006179DA" w:rsidRDefault="008207DF" w:rsidP="00E82D85">
            <w:pPr>
              <w:jc w:val="center"/>
              <w:rPr>
                <w:rFonts w:ascii="Times New Roman" w:eastAsia="Times New Roman" w:hAnsi="Times New Roman" w:cs="Times New Roman"/>
                <w:i/>
                <w:color w:val="0D0D0D" w:themeColor="text1" w:themeTint="F2"/>
                <w:sz w:val="24"/>
                <w:szCs w:val="24"/>
              </w:rPr>
            </w:pPr>
            <w:r w:rsidRPr="006179DA">
              <w:rPr>
                <w:rFonts w:ascii="Times New Roman" w:eastAsia="Times New Roman" w:hAnsi="Times New Roman" w:cs="Times New Roman"/>
                <w:i/>
                <w:color w:val="0D0D0D" w:themeColor="text1" w:themeTint="F2"/>
                <w:sz w:val="24"/>
                <w:szCs w:val="24"/>
              </w:rPr>
              <w:t>5.</w:t>
            </w:r>
          </w:p>
        </w:tc>
        <w:tc>
          <w:tcPr>
            <w:tcW w:w="13990" w:type="dxa"/>
            <w:gridSpan w:val="5"/>
          </w:tcPr>
          <w:p w:rsidR="008207DF" w:rsidRPr="006179DA" w:rsidRDefault="008207DF" w:rsidP="006C767E">
            <w:pPr>
              <w:jc w:val="center"/>
              <w:rPr>
                <w:rFonts w:ascii="Times New Roman" w:eastAsia="Times New Roman" w:hAnsi="Times New Roman" w:cs="Times New Roman"/>
                <w:i/>
                <w:color w:val="0D0D0D" w:themeColor="text1" w:themeTint="F2"/>
                <w:sz w:val="24"/>
                <w:szCs w:val="24"/>
              </w:rPr>
            </w:pPr>
            <w:r w:rsidRPr="006179DA">
              <w:rPr>
                <w:rFonts w:ascii="Times New Roman" w:eastAsia="Times New Roman" w:hAnsi="Times New Roman" w:cs="Times New Roman"/>
                <w:i/>
                <w:color w:val="0D0D0D" w:themeColor="text1" w:themeTint="F2"/>
                <w:sz w:val="24"/>
                <w:szCs w:val="24"/>
              </w:rPr>
              <w:t>Совершенствование профессиональной компетентности педагогов дополнительного образования</w:t>
            </w:r>
          </w:p>
        </w:tc>
      </w:tr>
      <w:tr w:rsidR="00D36FE6" w:rsidRPr="006C767E" w:rsidTr="00E665BE">
        <w:tc>
          <w:tcPr>
            <w:tcW w:w="577" w:type="dxa"/>
          </w:tcPr>
          <w:p w:rsidR="00D36FE6" w:rsidRPr="006C767E" w:rsidRDefault="00FE761E" w:rsidP="00FE761E">
            <w:pPr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  <w:t>5.1.</w:t>
            </w:r>
          </w:p>
        </w:tc>
        <w:tc>
          <w:tcPr>
            <w:tcW w:w="2933" w:type="dxa"/>
          </w:tcPr>
          <w:p w:rsidR="00D36FE6" w:rsidRPr="006C767E" w:rsidRDefault="00D36FE6" w:rsidP="006C767E">
            <w:pPr>
              <w:rPr>
                <w:rFonts w:ascii="Times New Roman" w:hAnsi="Times New Roman"/>
                <w:sz w:val="24"/>
                <w:szCs w:val="24"/>
              </w:rPr>
            </w:pPr>
            <w:r w:rsidRPr="006C767E">
              <w:rPr>
                <w:rFonts w:ascii="Times New Roman" w:hAnsi="Times New Roman"/>
                <w:sz w:val="24"/>
                <w:szCs w:val="24"/>
              </w:rPr>
              <w:t xml:space="preserve">Создание условий для поддержки инновационной деятельности педагогических работников. </w:t>
            </w:r>
          </w:p>
        </w:tc>
        <w:tc>
          <w:tcPr>
            <w:tcW w:w="1559" w:type="dxa"/>
          </w:tcPr>
          <w:p w:rsidR="00D36FE6" w:rsidRPr="006C767E" w:rsidRDefault="0078588D" w:rsidP="006C767E">
            <w:pPr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6C767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  <w:t>В течение года</w:t>
            </w:r>
          </w:p>
        </w:tc>
        <w:tc>
          <w:tcPr>
            <w:tcW w:w="3544" w:type="dxa"/>
          </w:tcPr>
          <w:p w:rsidR="00D36FE6" w:rsidRPr="006C767E" w:rsidRDefault="00D36FE6" w:rsidP="006C767E">
            <w:pPr>
              <w:numPr>
                <w:ilvl w:val="0"/>
                <w:numId w:val="4"/>
              </w:numPr>
              <w:ind w:left="0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6C767E">
              <w:rPr>
                <w:rFonts w:ascii="Times New Roman" w:hAnsi="Times New Roman"/>
                <w:sz w:val="24"/>
                <w:szCs w:val="24"/>
              </w:rPr>
              <w:t>Совершенствование механизмов материального и морального стимулирования п</w:t>
            </w:r>
            <w:r w:rsidR="00542189" w:rsidRPr="006C767E">
              <w:rPr>
                <w:rFonts w:ascii="Times New Roman" w:hAnsi="Times New Roman"/>
                <w:sz w:val="24"/>
                <w:szCs w:val="24"/>
              </w:rPr>
              <w:t>о результатам участия в конкурсах</w:t>
            </w:r>
            <w:r w:rsidRPr="006C767E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="00542189" w:rsidRPr="006C767E">
              <w:rPr>
                <w:rFonts w:ascii="Times New Roman" w:hAnsi="Times New Roman"/>
                <w:sz w:val="24"/>
                <w:szCs w:val="24"/>
              </w:rPr>
              <w:t>нновационных проектов, конкурсах</w:t>
            </w:r>
            <w:r w:rsidRPr="006C767E">
              <w:rPr>
                <w:rFonts w:ascii="Times New Roman" w:hAnsi="Times New Roman"/>
                <w:sz w:val="24"/>
                <w:szCs w:val="24"/>
              </w:rPr>
              <w:t xml:space="preserve"> педагогического мастерства, методических разработок, авторских программ различного уровня.</w:t>
            </w:r>
          </w:p>
        </w:tc>
        <w:tc>
          <w:tcPr>
            <w:tcW w:w="2977" w:type="dxa"/>
          </w:tcPr>
          <w:p w:rsidR="00D36FE6" w:rsidRPr="006C767E" w:rsidRDefault="0078588D" w:rsidP="006C767E">
            <w:pP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6C767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Аналитические справки </w:t>
            </w:r>
            <w:r w:rsidR="00C23B4E" w:rsidRPr="006C767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и приказы </w:t>
            </w:r>
            <w:r w:rsidRPr="006C767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  <w:t>по итогам участия.</w:t>
            </w:r>
          </w:p>
        </w:tc>
        <w:tc>
          <w:tcPr>
            <w:tcW w:w="2977" w:type="dxa"/>
          </w:tcPr>
          <w:p w:rsidR="00D36FE6" w:rsidRPr="006C767E" w:rsidRDefault="00554BC1" w:rsidP="006C767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Доля</w:t>
            </w:r>
            <w:r w:rsidR="00542189" w:rsidRPr="006C767E">
              <w:rPr>
                <w:rFonts w:ascii="Times New Roman" w:eastAsia="Calibri" w:hAnsi="Times New Roman"/>
                <w:sz w:val="24"/>
                <w:szCs w:val="24"/>
              </w:rPr>
              <w:t xml:space="preserve"> педагогических работников, принимающих </w:t>
            </w:r>
            <w:r w:rsidR="00542189" w:rsidRPr="006C767E">
              <w:rPr>
                <w:rFonts w:ascii="Times New Roman" w:hAnsi="Times New Roman"/>
                <w:sz w:val="24"/>
                <w:szCs w:val="24"/>
              </w:rPr>
              <w:t>участие в конкурсах инновационных проектов, конкурсах педагогического мастерства, методических разработок, авторских программ различного уровня.</w:t>
            </w:r>
          </w:p>
          <w:p w:rsidR="00FB54EE" w:rsidRPr="006C767E" w:rsidRDefault="00FB54EE" w:rsidP="006C767E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6C767E">
              <w:rPr>
                <w:rFonts w:ascii="Times New Roman" w:eastAsia="Calibri" w:hAnsi="Times New Roman"/>
                <w:sz w:val="24"/>
                <w:szCs w:val="24"/>
              </w:rPr>
              <w:t>Доля лиц, считающих педагогический коллектив, оказывающий услуги, компетентным от числа опрошенных лиц.</w:t>
            </w:r>
          </w:p>
        </w:tc>
      </w:tr>
      <w:tr w:rsidR="00D36FE6" w:rsidRPr="006C767E" w:rsidTr="00E665BE">
        <w:tc>
          <w:tcPr>
            <w:tcW w:w="577" w:type="dxa"/>
          </w:tcPr>
          <w:p w:rsidR="00D36FE6" w:rsidRPr="006C767E" w:rsidRDefault="00075277" w:rsidP="00075277">
            <w:pPr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  <w:lastRenderedPageBreak/>
              <w:t>5.2.</w:t>
            </w:r>
          </w:p>
        </w:tc>
        <w:tc>
          <w:tcPr>
            <w:tcW w:w="2933" w:type="dxa"/>
          </w:tcPr>
          <w:p w:rsidR="00D36FE6" w:rsidRPr="006C767E" w:rsidRDefault="00D36FE6" w:rsidP="006C767E">
            <w:pP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6C767E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Презентация передового педагогического опыта применения новых эффективных технологий на заседаниях методического объединения педагогов дополнительного образования, семинарах, конференциях различного уровня.</w:t>
            </w:r>
          </w:p>
        </w:tc>
        <w:tc>
          <w:tcPr>
            <w:tcW w:w="1559" w:type="dxa"/>
          </w:tcPr>
          <w:p w:rsidR="00D36FE6" w:rsidRPr="006C767E" w:rsidRDefault="00D36FE6" w:rsidP="006C767E">
            <w:pPr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6C767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  <w:t>В течение года</w:t>
            </w:r>
          </w:p>
        </w:tc>
        <w:tc>
          <w:tcPr>
            <w:tcW w:w="3544" w:type="dxa"/>
          </w:tcPr>
          <w:p w:rsidR="00D36FE6" w:rsidRPr="006C767E" w:rsidRDefault="00D36FE6" w:rsidP="006C767E">
            <w:pP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6C767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  <w:t>Методические разработки, презентации, мастер-классы.</w:t>
            </w:r>
          </w:p>
          <w:p w:rsidR="00D36FE6" w:rsidRPr="006C767E" w:rsidRDefault="00D36FE6" w:rsidP="006C767E">
            <w:pP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6C767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  <w:t>Пополнение электронного банка данных учебно-методических и научно-методических материалов.</w:t>
            </w:r>
          </w:p>
        </w:tc>
        <w:tc>
          <w:tcPr>
            <w:tcW w:w="2977" w:type="dxa"/>
          </w:tcPr>
          <w:p w:rsidR="00D36FE6" w:rsidRPr="006C767E" w:rsidRDefault="00D36FE6" w:rsidP="006C767E">
            <w:pP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6C767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  <w:t>Аналитические справки, отчеты.</w:t>
            </w:r>
            <w:r w:rsidRPr="006C767E">
              <w:rPr>
                <w:rFonts w:ascii="Times New Roman" w:hAnsi="Times New Roman"/>
                <w:sz w:val="24"/>
                <w:szCs w:val="24"/>
              </w:rPr>
              <w:t xml:space="preserve"> Обобщение педагогического опыта через различные средства массовой информации, Интернет-сайты, периодические издания.</w:t>
            </w:r>
          </w:p>
        </w:tc>
        <w:tc>
          <w:tcPr>
            <w:tcW w:w="2977" w:type="dxa"/>
          </w:tcPr>
          <w:p w:rsidR="00D36FE6" w:rsidRPr="006C767E" w:rsidRDefault="007C22F9" w:rsidP="006C767E">
            <w:pP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6C767E">
              <w:rPr>
                <w:rFonts w:ascii="Times New Roman" w:eastAsia="Calibri" w:hAnsi="Times New Roman"/>
                <w:sz w:val="24"/>
                <w:szCs w:val="24"/>
              </w:rPr>
              <w:t xml:space="preserve">Количество электронного банка </w:t>
            </w:r>
            <w:r w:rsidRPr="006C767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  <w:t>данных учебно-методических и научно-методических материалов.</w:t>
            </w:r>
          </w:p>
        </w:tc>
      </w:tr>
      <w:tr w:rsidR="00D36FE6" w:rsidRPr="006C767E" w:rsidTr="00E665BE">
        <w:tc>
          <w:tcPr>
            <w:tcW w:w="577" w:type="dxa"/>
          </w:tcPr>
          <w:p w:rsidR="00D36FE6" w:rsidRPr="006C767E" w:rsidRDefault="00696EC7" w:rsidP="00696EC7">
            <w:pPr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  <w:t>5.3.</w:t>
            </w:r>
          </w:p>
        </w:tc>
        <w:tc>
          <w:tcPr>
            <w:tcW w:w="2933" w:type="dxa"/>
          </w:tcPr>
          <w:p w:rsidR="00D36FE6" w:rsidRPr="006C767E" w:rsidRDefault="00D36FE6" w:rsidP="006C767E">
            <w:pPr>
              <w:rPr>
                <w:rFonts w:ascii="Times New Roman" w:hAnsi="Times New Roman"/>
                <w:sz w:val="24"/>
                <w:szCs w:val="24"/>
              </w:rPr>
            </w:pPr>
            <w:r w:rsidRPr="006C767E">
              <w:rPr>
                <w:rFonts w:ascii="Times New Roman" w:hAnsi="Times New Roman"/>
                <w:sz w:val="24"/>
                <w:szCs w:val="24"/>
              </w:rPr>
              <w:t>Совершенствование деятельности</w:t>
            </w:r>
            <w:r w:rsidR="004850F7">
              <w:rPr>
                <w:rFonts w:ascii="Times New Roman" w:hAnsi="Times New Roman"/>
                <w:sz w:val="24"/>
                <w:szCs w:val="24"/>
              </w:rPr>
              <w:t xml:space="preserve"> методического отдела ДДТ</w:t>
            </w:r>
            <w:r w:rsidRPr="006C767E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559" w:type="dxa"/>
          </w:tcPr>
          <w:p w:rsidR="00D36FE6" w:rsidRPr="006C767E" w:rsidRDefault="00D36FE6" w:rsidP="006C767E">
            <w:pPr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6C767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  <w:t>В течение года</w:t>
            </w:r>
          </w:p>
        </w:tc>
        <w:tc>
          <w:tcPr>
            <w:tcW w:w="3544" w:type="dxa"/>
          </w:tcPr>
          <w:p w:rsidR="00D36FE6" w:rsidRPr="006C767E" w:rsidRDefault="00D36FE6" w:rsidP="006C767E">
            <w:pP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6C767E">
              <w:rPr>
                <w:rFonts w:ascii="Times New Roman" w:hAnsi="Times New Roman"/>
                <w:sz w:val="24"/>
                <w:szCs w:val="24"/>
              </w:rPr>
              <w:t>Адресная подготовка педагогов к конкурсам инновационных проектов, конкурсам авторских программ, заочному конкурсу «Сердце отдаю детям», проведение семинаров, мастер-классов для педагогов.</w:t>
            </w:r>
          </w:p>
        </w:tc>
        <w:tc>
          <w:tcPr>
            <w:tcW w:w="2977" w:type="dxa"/>
          </w:tcPr>
          <w:p w:rsidR="00D36FE6" w:rsidRPr="006C767E" w:rsidRDefault="00D36FE6" w:rsidP="006C767E">
            <w:pPr>
              <w:rPr>
                <w:rFonts w:ascii="Times New Roman" w:hAnsi="Times New Roman"/>
                <w:sz w:val="24"/>
                <w:szCs w:val="24"/>
              </w:rPr>
            </w:pPr>
            <w:r w:rsidRPr="006C767E">
              <w:rPr>
                <w:rFonts w:ascii="Times New Roman" w:hAnsi="Times New Roman"/>
                <w:sz w:val="24"/>
                <w:szCs w:val="24"/>
              </w:rPr>
              <w:t>Справки по итогам.</w:t>
            </w:r>
          </w:p>
          <w:p w:rsidR="00D36FE6" w:rsidRPr="006C767E" w:rsidRDefault="00D36FE6" w:rsidP="006C767E">
            <w:pP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6C767E">
              <w:rPr>
                <w:rFonts w:ascii="Times New Roman" w:hAnsi="Times New Roman"/>
                <w:sz w:val="24"/>
                <w:szCs w:val="24"/>
              </w:rPr>
              <w:t>Обобщение педагогического опыта через различные средства массовой информации, Интернет-сайты, периодические издания.</w:t>
            </w:r>
          </w:p>
        </w:tc>
        <w:tc>
          <w:tcPr>
            <w:tcW w:w="2977" w:type="dxa"/>
          </w:tcPr>
          <w:p w:rsidR="00D36FE6" w:rsidRDefault="004850F7" w:rsidP="006C767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</w:t>
            </w:r>
            <w:r w:rsidR="00C34CA2"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педагогов, подготовленных к </w:t>
            </w:r>
            <w:r w:rsidRPr="006C767E">
              <w:rPr>
                <w:rFonts w:ascii="Times New Roman" w:hAnsi="Times New Roman"/>
                <w:sz w:val="24"/>
                <w:szCs w:val="24"/>
              </w:rPr>
              <w:t>конкурсам инновационных проектов, конкурсам авторских программ, заочному конкурсу «Сердце отдаю детям»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850F7" w:rsidRPr="006C767E" w:rsidRDefault="004850F7" w:rsidP="006C767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проведенных семинаров, мастер-классов для педагогов (достижение положительной динамики в сравнении с прошлым годом).</w:t>
            </w:r>
          </w:p>
        </w:tc>
      </w:tr>
      <w:tr w:rsidR="00C34CA2" w:rsidRPr="00C34CA2" w:rsidTr="00E665BE">
        <w:tc>
          <w:tcPr>
            <w:tcW w:w="577" w:type="dxa"/>
          </w:tcPr>
          <w:p w:rsidR="00C34CA2" w:rsidRPr="00C34CA2" w:rsidRDefault="00C34CA2" w:rsidP="00C34CA2">
            <w:pPr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C34CA2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  <w:t>5.4.</w:t>
            </w:r>
          </w:p>
        </w:tc>
        <w:tc>
          <w:tcPr>
            <w:tcW w:w="2933" w:type="dxa"/>
          </w:tcPr>
          <w:p w:rsidR="00C34CA2" w:rsidRPr="00C34CA2" w:rsidRDefault="00C34CA2" w:rsidP="00C34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CA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Повышение компьютерной грамотности и информационной культуры</w:t>
            </w:r>
            <w:r w:rsidRPr="00C34CA2">
              <w:rPr>
                <w:rFonts w:ascii="Times New Roman" w:hAnsi="Times New Roman" w:cs="Times New Roman"/>
                <w:sz w:val="24"/>
                <w:szCs w:val="24"/>
              </w:rPr>
              <w:t xml:space="preserve"> педагогических работников.</w:t>
            </w:r>
          </w:p>
        </w:tc>
        <w:tc>
          <w:tcPr>
            <w:tcW w:w="1559" w:type="dxa"/>
          </w:tcPr>
          <w:p w:rsidR="00C34CA2" w:rsidRPr="00C34CA2" w:rsidRDefault="00C34CA2" w:rsidP="00C34CA2">
            <w:pPr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C34CA2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  <w:t>В течение года</w:t>
            </w:r>
          </w:p>
        </w:tc>
        <w:tc>
          <w:tcPr>
            <w:tcW w:w="3544" w:type="dxa"/>
          </w:tcPr>
          <w:p w:rsidR="00164A13" w:rsidRPr="000E3B33" w:rsidRDefault="00C34CA2" w:rsidP="000E3B3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34CA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Освоение работы с программными образовательными комплексами, ресурсами глобальной компьютерной сети Интернет</w:t>
            </w:r>
            <w:r w:rsidRPr="00C34CA2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через посещение обучающих семинаров.</w:t>
            </w:r>
          </w:p>
        </w:tc>
        <w:tc>
          <w:tcPr>
            <w:tcW w:w="2977" w:type="dxa"/>
          </w:tcPr>
          <w:p w:rsidR="000E3B33" w:rsidRDefault="00E704A3" w:rsidP="000E3B33">
            <w:pPr>
              <w:pStyle w:val="c3"/>
              <w:spacing w:before="0" w:beforeAutospacing="0" w:after="0" w:afterAutospacing="0"/>
              <w:rPr>
                <w:rStyle w:val="c0"/>
                <w:rFonts w:eastAsiaTheme="majorEastAsia"/>
                <w:color w:val="000000"/>
              </w:rPr>
            </w:pPr>
            <w:r>
              <w:t xml:space="preserve">Диагностика уровня готовности педагогов к использованию </w:t>
            </w:r>
            <w:r>
              <w:rPr>
                <w:rStyle w:val="c0"/>
                <w:color w:val="000000"/>
                <w:shd w:val="clear" w:color="auto" w:fill="FFFFFF"/>
              </w:rPr>
              <w:t>современных компьютерных</w:t>
            </w:r>
            <w:r w:rsidRPr="00C34CA2">
              <w:rPr>
                <w:rStyle w:val="c0"/>
                <w:color w:val="000000"/>
                <w:shd w:val="clear" w:color="auto" w:fill="FFFFFF"/>
              </w:rPr>
              <w:t xml:space="preserve"> технологи</w:t>
            </w:r>
            <w:r>
              <w:rPr>
                <w:rStyle w:val="c0"/>
                <w:color w:val="000000"/>
                <w:shd w:val="clear" w:color="auto" w:fill="FFFFFF"/>
              </w:rPr>
              <w:t>й</w:t>
            </w:r>
            <w:r>
              <w:rPr>
                <w:rStyle w:val="apple-converted-space"/>
                <w:color w:val="000000"/>
                <w:shd w:val="clear" w:color="auto" w:fill="FFFFFF"/>
              </w:rPr>
              <w:t xml:space="preserve"> </w:t>
            </w:r>
            <w:r w:rsidRPr="00C34CA2">
              <w:rPr>
                <w:rStyle w:val="c18"/>
                <w:color w:val="000000"/>
                <w:shd w:val="clear" w:color="auto" w:fill="FFFFFF"/>
              </w:rPr>
              <w:t>в</w:t>
            </w:r>
            <w:r>
              <w:rPr>
                <w:rStyle w:val="apple-converted-space"/>
                <w:color w:val="000000"/>
                <w:shd w:val="clear" w:color="auto" w:fill="FFFFFF"/>
              </w:rPr>
              <w:t xml:space="preserve"> </w:t>
            </w:r>
            <w:r>
              <w:rPr>
                <w:rStyle w:val="c0"/>
                <w:color w:val="000000"/>
                <w:shd w:val="clear" w:color="auto" w:fill="FFFFFF"/>
              </w:rPr>
              <w:t>методическ</w:t>
            </w:r>
            <w:r w:rsidRPr="00C34CA2">
              <w:rPr>
                <w:rStyle w:val="c0"/>
                <w:color w:val="000000"/>
                <w:shd w:val="clear" w:color="auto" w:fill="FFFFFF"/>
              </w:rPr>
              <w:t>ой деятельности,</w:t>
            </w:r>
            <w:r>
              <w:rPr>
                <w:rStyle w:val="c18"/>
                <w:color w:val="000000"/>
                <w:shd w:val="clear" w:color="auto" w:fill="FFFFFF"/>
              </w:rPr>
              <w:t xml:space="preserve"> </w:t>
            </w:r>
            <w:r>
              <w:rPr>
                <w:rStyle w:val="c0"/>
                <w:color w:val="000000"/>
                <w:shd w:val="clear" w:color="auto" w:fill="FFFFFF"/>
              </w:rPr>
              <w:t>для подготовки и проведения занятий</w:t>
            </w:r>
            <w:r w:rsidRPr="00C34CA2">
              <w:rPr>
                <w:rStyle w:val="c0"/>
                <w:color w:val="000000"/>
                <w:shd w:val="clear" w:color="auto" w:fill="FFFFFF"/>
              </w:rPr>
              <w:t>.</w:t>
            </w:r>
          </w:p>
          <w:p w:rsidR="000E3B33" w:rsidRDefault="000E3B33" w:rsidP="000E3B33">
            <w:pPr>
              <w:pStyle w:val="c3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0"/>
                <w:rFonts w:eastAsiaTheme="majorEastAsia"/>
                <w:color w:val="000000"/>
              </w:rPr>
              <w:lastRenderedPageBreak/>
              <w:t>Медиатека наглядных, демонстрационных электронных материалов к занятиям с использованием информационных технологий.</w:t>
            </w:r>
          </w:p>
          <w:p w:rsidR="00C34CA2" w:rsidRPr="000E3B33" w:rsidRDefault="000E3B33" w:rsidP="000E3B33">
            <w:pPr>
              <w:pStyle w:val="c3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0"/>
                <w:rFonts w:eastAsiaTheme="majorEastAsia"/>
                <w:color w:val="000000"/>
              </w:rPr>
              <w:t>Банк компьютерных обучающих программ, дидактических и методических материалов по использованию информационных технологий.</w:t>
            </w:r>
          </w:p>
        </w:tc>
        <w:tc>
          <w:tcPr>
            <w:tcW w:w="2977" w:type="dxa"/>
          </w:tcPr>
          <w:p w:rsidR="00C34CA2" w:rsidRPr="00C34CA2" w:rsidRDefault="00C34CA2" w:rsidP="00C34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C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Доля педагогов,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спользующих</w:t>
            </w:r>
            <w:r w:rsidRPr="00C34CA2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современные компьютерные технологии</w:t>
            </w:r>
            <w:r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C34CA2">
              <w:rPr>
                <w:rStyle w:val="c1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</w:t>
            </w:r>
            <w:r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методическ</w:t>
            </w:r>
            <w:r w:rsidRPr="00C34CA2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ой деятельности,</w:t>
            </w:r>
            <w:r>
              <w:rPr>
                <w:rStyle w:val="c1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для подготовки и проведения занятий </w:t>
            </w:r>
            <w:r w:rsidRPr="00C34CA2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 качественно новом уровне.</w:t>
            </w:r>
          </w:p>
        </w:tc>
      </w:tr>
      <w:tr w:rsidR="008207DF" w:rsidRPr="006C767E" w:rsidTr="00E665BE">
        <w:tc>
          <w:tcPr>
            <w:tcW w:w="577" w:type="dxa"/>
          </w:tcPr>
          <w:p w:rsidR="008207DF" w:rsidRPr="006C767E" w:rsidRDefault="0096050A" w:rsidP="006C767E">
            <w:pPr>
              <w:jc w:val="center"/>
              <w:rPr>
                <w:rFonts w:ascii="Times New Roman" w:eastAsia="Times New Roman" w:hAnsi="Times New Roman" w:cs="Times New Roman"/>
                <w:i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D0D0D" w:themeColor="text1" w:themeTint="F2"/>
                <w:sz w:val="24"/>
                <w:szCs w:val="24"/>
              </w:rPr>
              <w:lastRenderedPageBreak/>
              <w:t>6.</w:t>
            </w:r>
          </w:p>
        </w:tc>
        <w:tc>
          <w:tcPr>
            <w:tcW w:w="13990" w:type="dxa"/>
            <w:gridSpan w:val="5"/>
          </w:tcPr>
          <w:p w:rsidR="008207DF" w:rsidRPr="006C767E" w:rsidRDefault="008207DF" w:rsidP="006C767E">
            <w:pPr>
              <w:jc w:val="center"/>
              <w:rPr>
                <w:rFonts w:ascii="Times New Roman" w:eastAsia="Times New Roman" w:hAnsi="Times New Roman" w:cs="Times New Roman"/>
                <w:i/>
                <w:color w:val="0D0D0D" w:themeColor="text1" w:themeTint="F2"/>
                <w:sz w:val="24"/>
                <w:szCs w:val="24"/>
              </w:rPr>
            </w:pPr>
            <w:r w:rsidRPr="006C767E">
              <w:rPr>
                <w:rFonts w:ascii="Times New Roman" w:eastAsia="Times New Roman" w:hAnsi="Times New Roman" w:cs="Times New Roman"/>
                <w:i/>
                <w:color w:val="0D0D0D" w:themeColor="text1" w:themeTint="F2"/>
                <w:sz w:val="24"/>
                <w:szCs w:val="24"/>
              </w:rPr>
              <w:t>Аналитико-диагностическая деятельность</w:t>
            </w:r>
          </w:p>
        </w:tc>
      </w:tr>
      <w:tr w:rsidR="00D36FE6" w:rsidRPr="006C767E" w:rsidTr="00E665BE">
        <w:tc>
          <w:tcPr>
            <w:tcW w:w="577" w:type="dxa"/>
          </w:tcPr>
          <w:p w:rsidR="00D36FE6" w:rsidRPr="006C767E" w:rsidRDefault="0096050A" w:rsidP="006C767E">
            <w:pPr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  <w:t>6.1.</w:t>
            </w:r>
          </w:p>
        </w:tc>
        <w:tc>
          <w:tcPr>
            <w:tcW w:w="2933" w:type="dxa"/>
          </w:tcPr>
          <w:p w:rsidR="00D36FE6" w:rsidRPr="006C767E" w:rsidRDefault="00D36FE6" w:rsidP="006C767E">
            <w:pP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6C767E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Разработка, анкетирование, анализ уровней педагогических</w:t>
            </w:r>
          </w:p>
          <w:p w:rsidR="00D36FE6" w:rsidRPr="006C767E" w:rsidRDefault="00D36FE6" w:rsidP="006C767E">
            <w:pP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6C767E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предпочтений и образовательных потребностей родителей.</w:t>
            </w:r>
          </w:p>
        </w:tc>
        <w:tc>
          <w:tcPr>
            <w:tcW w:w="1559" w:type="dxa"/>
          </w:tcPr>
          <w:p w:rsidR="00D36FE6" w:rsidRPr="006C767E" w:rsidRDefault="00D36FE6" w:rsidP="006C767E">
            <w:pPr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6C767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  <w:t>Май – сентябрь</w:t>
            </w:r>
          </w:p>
          <w:p w:rsidR="00D36FE6" w:rsidRPr="006C767E" w:rsidRDefault="00D36FE6" w:rsidP="006C767E">
            <w:pPr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6C767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  <w:t>2015 г.</w:t>
            </w:r>
          </w:p>
        </w:tc>
        <w:tc>
          <w:tcPr>
            <w:tcW w:w="3544" w:type="dxa"/>
          </w:tcPr>
          <w:p w:rsidR="00D36FE6" w:rsidRPr="006C767E" w:rsidRDefault="00D36FE6" w:rsidP="006C767E">
            <w:pP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6C767E">
              <w:rPr>
                <w:rFonts w:ascii="Times New Roman" w:hAnsi="Times New Roman"/>
                <w:sz w:val="24"/>
                <w:szCs w:val="24"/>
              </w:rPr>
              <w:t>Совершенствование механизма реагирования на изменения потребности населения в дополнительных образовательных услугах.</w:t>
            </w:r>
          </w:p>
        </w:tc>
        <w:tc>
          <w:tcPr>
            <w:tcW w:w="2977" w:type="dxa"/>
          </w:tcPr>
          <w:p w:rsidR="00D36FE6" w:rsidRPr="006C767E" w:rsidRDefault="00D36FE6" w:rsidP="006C767E">
            <w:pP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6C767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  <w:t>Аналитические справки</w:t>
            </w:r>
            <w:r w:rsidR="00736E3F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по итогам анкетирования.</w:t>
            </w:r>
          </w:p>
        </w:tc>
        <w:tc>
          <w:tcPr>
            <w:tcW w:w="2977" w:type="dxa"/>
          </w:tcPr>
          <w:p w:rsidR="00D36FE6" w:rsidRDefault="00B04BB2" w:rsidP="006C767E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6C767E">
              <w:rPr>
                <w:rFonts w:ascii="Times New Roman" w:eastAsia="Calibri" w:hAnsi="Times New Roman"/>
                <w:sz w:val="24"/>
                <w:szCs w:val="24"/>
              </w:rPr>
              <w:t>Доля пе</w:t>
            </w:r>
            <w:r w:rsidR="00072A9F" w:rsidRPr="006C767E">
              <w:rPr>
                <w:rFonts w:ascii="Times New Roman" w:eastAsia="Calibri" w:hAnsi="Times New Roman"/>
                <w:sz w:val="24"/>
                <w:szCs w:val="24"/>
              </w:rPr>
              <w:t>дагогических работников, которые удовлетворены</w:t>
            </w:r>
            <w:r w:rsidRPr="006C767E">
              <w:rPr>
                <w:rFonts w:ascii="Times New Roman" w:eastAsia="Calibri" w:hAnsi="Times New Roman"/>
                <w:sz w:val="24"/>
                <w:szCs w:val="24"/>
              </w:rPr>
              <w:t xml:space="preserve"> условиями работы по оказанию услуг в организации, от числа опрошенного </w:t>
            </w:r>
            <w:r w:rsidR="00072A9F" w:rsidRPr="006C767E">
              <w:rPr>
                <w:rFonts w:ascii="Times New Roman" w:eastAsia="Calibri" w:hAnsi="Times New Roman"/>
                <w:sz w:val="24"/>
                <w:szCs w:val="24"/>
              </w:rPr>
              <w:t>коллектива</w:t>
            </w:r>
            <w:r w:rsidRPr="006C767E">
              <w:rPr>
                <w:rFonts w:ascii="Times New Roman" w:eastAsia="Calibri" w:hAnsi="Times New Roman"/>
                <w:sz w:val="24"/>
                <w:szCs w:val="24"/>
              </w:rPr>
              <w:t xml:space="preserve"> организации.</w:t>
            </w:r>
          </w:p>
          <w:p w:rsidR="00F87920" w:rsidRPr="006C767E" w:rsidRDefault="00F87920" w:rsidP="00F87920">
            <w:pPr>
              <w:pStyle w:val="a"/>
              <w:numPr>
                <w:ilvl w:val="0"/>
                <w:numId w:val="0"/>
              </w:numPr>
              <w:ind w:left="34"/>
            </w:pPr>
            <w:r w:rsidRPr="006C767E">
              <w:rPr>
                <w:rFonts w:ascii="Times New Roman" w:eastAsia="Calibri" w:hAnsi="Times New Roman"/>
                <w:sz w:val="24"/>
                <w:szCs w:val="24"/>
              </w:rPr>
              <w:t xml:space="preserve">Доля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родителей</w:t>
            </w:r>
            <w:r w:rsidRPr="006C767E">
              <w:rPr>
                <w:rFonts w:ascii="Times New Roman" w:eastAsia="Calibri" w:hAnsi="Times New Roman"/>
                <w:sz w:val="24"/>
                <w:szCs w:val="24"/>
              </w:rPr>
              <w:t>, которые удовлетворены условиями работы по оказанию услуг в организации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</w:tc>
      </w:tr>
      <w:tr w:rsidR="00D36FE6" w:rsidRPr="006C767E" w:rsidTr="00E665BE">
        <w:tc>
          <w:tcPr>
            <w:tcW w:w="577" w:type="dxa"/>
          </w:tcPr>
          <w:p w:rsidR="00D36FE6" w:rsidRPr="006C767E" w:rsidRDefault="00092AF9" w:rsidP="006C767E">
            <w:pPr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  <w:t>6.2.</w:t>
            </w:r>
          </w:p>
        </w:tc>
        <w:tc>
          <w:tcPr>
            <w:tcW w:w="2933" w:type="dxa"/>
          </w:tcPr>
          <w:p w:rsidR="00D36FE6" w:rsidRPr="006C767E" w:rsidRDefault="00DB1E82" w:rsidP="006C767E">
            <w:pPr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  <w:t>Разработка мониторинга качества</w:t>
            </w:r>
            <w:r w:rsidR="00D36FE6" w:rsidRPr="006C767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реализации дополнительных образовательных программ.</w:t>
            </w:r>
          </w:p>
        </w:tc>
        <w:tc>
          <w:tcPr>
            <w:tcW w:w="1559" w:type="dxa"/>
          </w:tcPr>
          <w:p w:rsidR="0096050A" w:rsidRDefault="0096050A" w:rsidP="006C767E">
            <w:pPr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  <w:t>Ноябрь</w:t>
            </w:r>
          </w:p>
          <w:p w:rsidR="0096050A" w:rsidRDefault="0096050A" w:rsidP="006C767E">
            <w:pPr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  <w:t>2015 г. –</w:t>
            </w:r>
          </w:p>
          <w:p w:rsidR="00D36FE6" w:rsidRPr="006C767E" w:rsidRDefault="00D36FE6" w:rsidP="006C767E">
            <w:pPr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6C767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  <w:t>май 2016 г.</w:t>
            </w:r>
          </w:p>
        </w:tc>
        <w:tc>
          <w:tcPr>
            <w:tcW w:w="3544" w:type="dxa"/>
          </w:tcPr>
          <w:p w:rsidR="00D36FE6" w:rsidRPr="006C767E" w:rsidRDefault="00D36FE6" w:rsidP="006C767E">
            <w:pP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6C767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  <w:t>Ознакомление педагогов с методикой объективной оценки результатов обучения, личностного развития учащихся.</w:t>
            </w:r>
          </w:p>
        </w:tc>
        <w:tc>
          <w:tcPr>
            <w:tcW w:w="2977" w:type="dxa"/>
          </w:tcPr>
          <w:p w:rsidR="00D36FE6" w:rsidRPr="006C767E" w:rsidRDefault="00D36FE6" w:rsidP="006C767E">
            <w:pP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6C767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  <w:t>Аналитический приказ.</w:t>
            </w:r>
          </w:p>
          <w:p w:rsidR="00D36FE6" w:rsidRPr="006C767E" w:rsidRDefault="00D36FE6" w:rsidP="006C767E">
            <w:pP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6C767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  <w:t>Заполнение необходимых форм мониторинга.</w:t>
            </w:r>
          </w:p>
        </w:tc>
        <w:tc>
          <w:tcPr>
            <w:tcW w:w="2977" w:type="dxa"/>
          </w:tcPr>
          <w:p w:rsidR="00D36FE6" w:rsidRPr="006C767E" w:rsidRDefault="008F5CB2" w:rsidP="006C767E">
            <w:pP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  <w:t>Общая оценка результативности деятельности учреждения по показателям мониторинга.</w:t>
            </w:r>
          </w:p>
        </w:tc>
      </w:tr>
      <w:tr w:rsidR="008207DF" w:rsidRPr="006C767E" w:rsidTr="00E665BE">
        <w:tc>
          <w:tcPr>
            <w:tcW w:w="577" w:type="dxa"/>
          </w:tcPr>
          <w:p w:rsidR="008207DF" w:rsidRPr="006C767E" w:rsidRDefault="007629BE" w:rsidP="006C767E">
            <w:pPr>
              <w:jc w:val="center"/>
              <w:rPr>
                <w:rFonts w:ascii="Times New Roman" w:eastAsia="Times New Roman" w:hAnsi="Times New Roman" w:cs="Times New Roman"/>
                <w:i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D0D0D" w:themeColor="text1" w:themeTint="F2"/>
                <w:sz w:val="24"/>
                <w:szCs w:val="24"/>
              </w:rPr>
              <w:t>7.</w:t>
            </w:r>
          </w:p>
        </w:tc>
        <w:tc>
          <w:tcPr>
            <w:tcW w:w="13990" w:type="dxa"/>
            <w:gridSpan w:val="5"/>
          </w:tcPr>
          <w:p w:rsidR="008207DF" w:rsidRPr="006C767E" w:rsidRDefault="008207DF" w:rsidP="006C767E">
            <w:pPr>
              <w:jc w:val="center"/>
              <w:rPr>
                <w:rFonts w:ascii="Times New Roman" w:eastAsia="Times New Roman" w:hAnsi="Times New Roman" w:cs="Times New Roman"/>
                <w:i/>
                <w:color w:val="0D0D0D" w:themeColor="text1" w:themeTint="F2"/>
                <w:sz w:val="24"/>
                <w:szCs w:val="24"/>
              </w:rPr>
            </w:pPr>
            <w:r w:rsidRPr="006C767E">
              <w:rPr>
                <w:rFonts w:ascii="Times New Roman" w:eastAsia="Times New Roman" w:hAnsi="Times New Roman" w:cs="Times New Roman"/>
                <w:i/>
                <w:color w:val="0D0D0D" w:themeColor="text1" w:themeTint="F2"/>
                <w:sz w:val="24"/>
                <w:szCs w:val="24"/>
              </w:rPr>
              <w:t>Развитие процесса взаимодействия с родителями и социумом</w:t>
            </w:r>
          </w:p>
        </w:tc>
      </w:tr>
      <w:tr w:rsidR="00D36FE6" w:rsidRPr="005F79B6" w:rsidTr="00E665BE">
        <w:tc>
          <w:tcPr>
            <w:tcW w:w="577" w:type="dxa"/>
          </w:tcPr>
          <w:p w:rsidR="00D36FE6" w:rsidRPr="005F79B6" w:rsidRDefault="00164A13" w:rsidP="006C767E">
            <w:pPr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F79B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  <w:t>7.1.</w:t>
            </w:r>
          </w:p>
        </w:tc>
        <w:tc>
          <w:tcPr>
            <w:tcW w:w="2933" w:type="dxa"/>
          </w:tcPr>
          <w:p w:rsidR="00D36FE6" w:rsidRPr="005F79B6" w:rsidRDefault="00C508BF" w:rsidP="006C767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F79B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Совершенствование </w:t>
            </w:r>
            <w:r w:rsidR="005F79B6" w:rsidRPr="005F79B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деятельности педагогов,</w:t>
            </w:r>
            <w:r w:rsidR="005F79B6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5F79B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ориентированной</w:t>
            </w:r>
            <w:r w:rsidR="005F79B6" w:rsidRPr="005F79B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на </w:t>
            </w:r>
            <w:r w:rsidR="005F79B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освоение </w:t>
            </w:r>
            <w:r w:rsidR="005F79B6" w:rsidRPr="005F79B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инновационных </w:t>
            </w:r>
            <w:r w:rsidR="005F79B6" w:rsidRPr="005F79B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форм</w:t>
            </w:r>
            <w:r w:rsidR="005F79B6" w:rsidRPr="005F79B6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="005F79B6" w:rsidRPr="005F79B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взаимодействия</w:t>
            </w:r>
            <w:r w:rsidR="005F79B6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5F79B6" w:rsidRPr="005F79B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с</w:t>
            </w:r>
            <w:r w:rsidR="005F79B6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5F79B6" w:rsidRPr="005F79B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родителями</w:t>
            </w:r>
            <w:r w:rsidR="005F79B6" w:rsidRPr="005F79B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559" w:type="dxa"/>
          </w:tcPr>
          <w:p w:rsidR="00D36FE6" w:rsidRPr="005F79B6" w:rsidRDefault="00D36FE6" w:rsidP="006C767E">
            <w:pPr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3544" w:type="dxa"/>
          </w:tcPr>
          <w:p w:rsidR="00D36FE6" w:rsidRPr="005F79B6" w:rsidRDefault="00D36FE6" w:rsidP="006C767E">
            <w:pPr>
              <w:numPr>
                <w:ilvl w:val="0"/>
                <w:numId w:val="5"/>
              </w:numPr>
              <w:ind w:left="0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F79B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  <w:t>Информирование о деятельности образовательной организации через сайт МАОУ ДОД» ДДТ» г</w:t>
            </w:r>
            <w:proofErr w:type="gramStart"/>
            <w:r w:rsidRPr="005F79B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  <w:t>.П</w:t>
            </w:r>
            <w:proofErr w:type="gramEnd"/>
            <w:r w:rsidRPr="005F79B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  <w:t>ечора и СМИ</w:t>
            </w:r>
            <w:r w:rsidR="00A46511" w:rsidRPr="005F79B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 w:rsidR="00A46511" w:rsidRPr="005F79B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  <w:lastRenderedPageBreak/>
              <w:t>формирование обратной связи с социумом и родителями</w:t>
            </w:r>
            <w:r w:rsidRPr="005F79B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  <w:t>.</w:t>
            </w:r>
          </w:p>
          <w:p w:rsidR="00D36FE6" w:rsidRPr="005F79B6" w:rsidRDefault="00D36FE6" w:rsidP="006C767E">
            <w:pPr>
              <w:numPr>
                <w:ilvl w:val="0"/>
                <w:numId w:val="5"/>
              </w:numPr>
              <w:ind w:left="0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F79B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  <w:t>Взаимодействие в рамках</w:t>
            </w:r>
            <w:r w:rsidR="00164A13" w:rsidRPr="005F79B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реализации</w:t>
            </w:r>
            <w:r w:rsidRPr="005F79B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совместных проектов</w:t>
            </w:r>
            <w:r w:rsidR="00F43C0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  <w:t>, в том числе социально-значимых</w:t>
            </w:r>
          </w:p>
          <w:p w:rsidR="00D36FE6" w:rsidRPr="005F79B6" w:rsidRDefault="00164A13" w:rsidP="006C767E">
            <w:pP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F79B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  <w:t>Участие и помощь родителей в подготовке и организации</w:t>
            </w:r>
            <w:r w:rsidR="00D36FE6" w:rsidRPr="005F79B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мероприяти</w:t>
            </w:r>
            <w:r w:rsidRPr="005F79B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  <w:t>й различного уровня</w:t>
            </w:r>
            <w:r w:rsidR="00F43C0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с использованием эффективных методов взаимодействия</w:t>
            </w:r>
            <w:r w:rsidRPr="005F79B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D36FE6" w:rsidRPr="005F79B6" w:rsidRDefault="00D36FE6" w:rsidP="006C767E">
            <w:pP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2977" w:type="dxa"/>
          </w:tcPr>
          <w:p w:rsidR="00D36FE6" w:rsidRPr="005F79B6" w:rsidRDefault="00E665BE" w:rsidP="006C767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79B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  <w:t>Доля родителей</w:t>
            </w:r>
            <w:r w:rsidR="006D2C71" w:rsidRPr="005F79B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  <w:t>,</w:t>
            </w:r>
            <w:r w:rsidRPr="005F79B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="006D2C71" w:rsidRPr="005F79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которые удовлетворены предоставлением услуг в сфере дополнительного </w:t>
            </w:r>
            <w:r w:rsidR="006D2C71" w:rsidRPr="005F79B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образования.</w:t>
            </w:r>
          </w:p>
          <w:p w:rsidR="00F25A4A" w:rsidRPr="005F79B6" w:rsidRDefault="00F25A4A" w:rsidP="006C767E">
            <w:pP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F79B6">
              <w:rPr>
                <w:rFonts w:ascii="Times New Roman" w:eastAsia="Calibri" w:hAnsi="Times New Roman" w:cs="Times New Roman"/>
                <w:sz w:val="24"/>
                <w:szCs w:val="24"/>
              </w:rPr>
              <w:t>Доля родителей, принимающих участие в образовательной деятельности учреждения.</w:t>
            </w:r>
          </w:p>
        </w:tc>
      </w:tr>
    </w:tbl>
    <w:p w:rsidR="00C34CA2" w:rsidRPr="00E665BE" w:rsidRDefault="00C34CA2" w:rsidP="00E665BE">
      <w:pPr>
        <w:spacing w:after="0" w:line="240" w:lineRule="auto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</w:pPr>
    </w:p>
    <w:p w:rsidR="00E665BE" w:rsidRPr="00E665BE" w:rsidRDefault="00E665BE" w:rsidP="00E665BE">
      <w:pPr>
        <w:spacing w:after="0" w:line="240" w:lineRule="auto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</w:pPr>
    </w:p>
    <w:p w:rsidR="00E665BE" w:rsidRPr="00E665BE" w:rsidRDefault="00E665BE" w:rsidP="00E665BE">
      <w:pPr>
        <w:spacing w:after="0" w:line="240" w:lineRule="auto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</w:pPr>
      <w:r w:rsidRPr="00E665BE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Директор МАОУ ДОД</w:t>
      </w:r>
    </w:p>
    <w:p w:rsidR="00E665BE" w:rsidRDefault="00E665BE" w:rsidP="00E665BE">
      <w:pPr>
        <w:spacing w:after="0" w:line="240" w:lineRule="auto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</w:pPr>
      <w:r w:rsidRPr="00E665BE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«Дом детского творчества» г</w:t>
      </w:r>
      <w:proofErr w:type="gramStart"/>
      <w:r w:rsidRPr="00E665BE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.П</w:t>
      </w:r>
      <w:proofErr w:type="gramEnd"/>
      <w:r w:rsidRPr="00E665BE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ечора</w:t>
      </w:r>
      <w:r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ab/>
        <w:t>Л.Ф. Окрестина</w:t>
      </w:r>
    </w:p>
    <w:p w:rsidR="00E665BE" w:rsidRDefault="00E665BE" w:rsidP="00E665BE">
      <w:pPr>
        <w:spacing w:after="0" w:line="240" w:lineRule="auto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</w:pPr>
    </w:p>
    <w:p w:rsidR="00E665BE" w:rsidRDefault="00E665BE" w:rsidP="00E665BE">
      <w:pPr>
        <w:spacing w:after="0" w:line="240" w:lineRule="auto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</w:pPr>
    </w:p>
    <w:p w:rsidR="00E665BE" w:rsidRDefault="00E665BE" w:rsidP="00E665BE">
      <w:pPr>
        <w:spacing w:after="0" w:line="240" w:lineRule="auto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15.12.2014 г.</w:t>
      </w:r>
    </w:p>
    <w:p w:rsidR="00E665BE" w:rsidRDefault="00E665BE" w:rsidP="00E665BE">
      <w:pPr>
        <w:spacing w:after="0" w:line="240" w:lineRule="auto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</w:pPr>
    </w:p>
    <w:p w:rsidR="00E665BE" w:rsidRDefault="00E665BE" w:rsidP="00E665BE">
      <w:pPr>
        <w:spacing w:after="0" w:line="240" w:lineRule="auto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</w:pPr>
    </w:p>
    <w:p w:rsidR="00E665BE" w:rsidRPr="00E665BE" w:rsidRDefault="00E665BE" w:rsidP="00E665BE">
      <w:pPr>
        <w:spacing w:after="0" w:line="240" w:lineRule="auto"/>
        <w:jc w:val="both"/>
        <w:rPr>
          <w:rFonts w:ascii="Times New Roman" w:hAnsi="Times New Roman" w:cs="Times New Roman"/>
          <w:color w:val="0D0D0D" w:themeColor="text1" w:themeTint="F2"/>
          <w:sz w:val="20"/>
          <w:szCs w:val="24"/>
          <w:shd w:val="clear" w:color="auto" w:fill="FFFFFF"/>
        </w:rPr>
      </w:pPr>
      <w:r w:rsidRPr="00E665BE">
        <w:rPr>
          <w:rFonts w:ascii="Times New Roman" w:hAnsi="Times New Roman" w:cs="Times New Roman"/>
          <w:color w:val="0D0D0D" w:themeColor="text1" w:themeTint="F2"/>
          <w:sz w:val="20"/>
          <w:szCs w:val="24"/>
          <w:shd w:val="clear" w:color="auto" w:fill="FFFFFF"/>
        </w:rPr>
        <w:t>Исполнитель: Левданская Е.В., заместитель директора по УВР, тел. 3-08-04</w:t>
      </w:r>
    </w:p>
    <w:sectPr w:rsidR="00E665BE" w:rsidRPr="00E665BE" w:rsidSect="00E665BE">
      <w:pgSz w:w="16838" w:h="11906" w:orient="landscape"/>
      <w:pgMar w:top="851" w:right="851" w:bottom="851" w:left="158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C7744DF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5A35C45"/>
    <w:multiLevelType w:val="multilevel"/>
    <w:tmpl w:val="395608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7756CE3"/>
    <w:multiLevelType w:val="multilevel"/>
    <w:tmpl w:val="100036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B94163A"/>
    <w:multiLevelType w:val="multilevel"/>
    <w:tmpl w:val="B3E019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F9D567E"/>
    <w:multiLevelType w:val="multilevel"/>
    <w:tmpl w:val="582AB8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9053DAC"/>
    <w:multiLevelType w:val="multilevel"/>
    <w:tmpl w:val="4F2469B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C5FD6"/>
    <w:rsid w:val="00042297"/>
    <w:rsid w:val="00060986"/>
    <w:rsid w:val="000656D4"/>
    <w:rsid w:val="00072A9F"/>
    <w:rsid w:val="00075277"/>
    <w:rsid w:val="00092AF9"/>
    <w:rsid w:val="000B437C"/>
    <w:rsid w:val="000B4BBC"/>
    <w:rsid w:val="000B59FA"/>
    <w:rsid w:val="000C5351"/>
    <w:rsid w:val="000E3B33"/>
    <w:rsid w:val="000E4CDC"/>
    <w:rsid w:val="000F018A"/>
    <w:rsid w:val="000F2C5E"/>
    <w:rsid w:val="00115A32"/>
    <w:rsid w:val="00116AC2"/>
    <w:rsid w:val="00131C1A"/>
    <w:rsid w:val="00147C26"/>
    <w:rsid w:val="0015428F"/>
    <w:rsid w:val="00163F95"/>
    <w:rsid w:val="00164A13"/>
    <w:rsid w:val="0017660C"/>
    <w:rsid w:val="001A460B"/>
    <w:rsid w:val="001C1B99"/>
    <w:rsid w:val="001D120F"/>
    <w:rsid w:val="001D6862"/>
    <w:rsid w:val="001E0304"/>
    <w:rsid w:val="0023544E"/>
    <w:rsid w:val="00237C29"/>
    <w:rsid w:val="00241669"/>
    <w:rsid w:val="00253B06"/>
    <w:rsid w:val="002E03BB"/>
    <w:rsid w:val="00307CC5"/>
    <w:rsid w:val="00377A47"/>
    <w:rsid w:val="003B3331"/>
    <w:rsid w:val="003B6BE3"/>
    <w:rsid w:val="003B7BF2"/>
    <w:rsid w:val="003E1878"/>
    <w:rsid w:val="004746ED"/>
    <w:rsid w:val="00477444"/>
    <w:rsid w:val="004850F7"/>
    <w:rsid w:val="004B654C"/>
    <w:rsid w:val="00524528"/>
    <w:rsid w:val="00530033"/>
    <w:rsid w:val="00532611"/>
    <w:rsid w:val="00542189"/>
    <w:rsid w:val="00554BC1"/>
    <w:rsid w:val="005600E2"/>
    <w:rsid w:val="00591101"/>
    <w:rsid w:val="00591D7A"/>
    <w:rsid w:val="005A4186"/>
    <w:rsid w:val="005C3A81"/>
    <w:rsid w:val="005E279C"/>
    <w:rsid w:val="005E5CAE"/>
    <w:rsid w:val="005F395D"/>
    <w:rsid w:val="005F79B6"/>
    <w:rsid w:val="006179DA"/>
    <w:rsid w:val="006225FF"/>
    <w:rsid w:val="00634B8E"/>
    <w:rsid w:val="00635E1F"/>
    <w:rsid w:val="006472AF"/>
    <w:rsid w:val="006657A1"/>
    <w:rsid w:val="00674AED"/>
    <w:rsid w:val="00675DB9"/>
    <w:rsid w:val="00691E66"/>
    <w:rsid w:val="00696EC7"/>
    <w:rsid w:val="006C5FD6"/>
    <w:rsid w:val="006C767E"/>
    <w:rsid w:val="006D2C71"/>
    <w:rsid w:val="006E3045"/>
    <w:rsid w:val="006E5824"/>
    <w:rsid w:val="006F1CF1"/>
    <w:rsid w:val="00714122"/>
    <w:rsid w:val="007205C8"/>
    <w:rsid w:val="00723085"/>
    <w:rsid w:val="00733385"/>
    <w:rsid w:val="00733ABC"/>
    <w:rsid w:val="007352E3"/>
    <w:rsid w:val="00736E3F"/>
    <w:rsid w:val="00753EB5"/>
    <w:rsid w:val="007629BE"/>
    <w:rsid w:val="0078588D"/>
    <w:rsid w:val="007868E9"/>
    <w:rsid w:val="007A02A3"/>
    <w:rsid w:val="007A1700"/>
    <w:rsid w:val="007C22F9"/>
    <w:rsid w:val="007C6DF9"/>
    <w:rsid w:val="008207DF"/>
    <w:rsid w:val="00823001"/>
    <w:rsid w:val="0082479C"/>
    <w:rsid w:val="00853190"/>
    <w:rsid w:val="00854FFA"/>
    <w:rsid w:val="00862031"/>
    <w:rsid w:val="008630A9"/>
    <w:rsid w:val="0089145D"/>
    <w:rsid w:val="008B26B6"/>
    <w:rsid w:val="008F5CB2"/>
    <w:rsid w:val="00902733"/>
    <w:rsid w:val="0096050A"/>
    <w:rsid w:val="00981DEC"/>
    <w:rsid w:val="00983B15"/>
    <w:rsid w:val="009B07FE"/>
    <w:rsid w:val="009B594D"/>
    <w:rsid w:val="009D19EC"/>
    <w:rsid w:val="00A2472A"/>
    <w:rsid w:val="00A46511"/>
    <w:rsid w:val="00A64DC7"/>
    <w:rsid w:val="00AC63D8"/>
    <w:rsid w:val="00AC70AF"/>
    <w:rsid w:val="00AC70D8"/>
    <w:rsid w:val="00AD1617"/>
    <w:rsid w:val="00AF4443"/>
    <w:rsid w:val="00B04BB2"/>
    <w:rsid w:val="00B266F3"/>
    <w:rsid w:val="00B667B1"/>
    <w:rsid w:val="00BC0AC7"/>
    <w:rsid w:val="00BC2CAB"/>
    <w:rsid w:val="00BC3C3F"/>
    <w:rsid w:val="00BE0704"/>
    <w:rsid w:val="00BF1806"/>
    <w:rsid w:val="00C23B4E"/>
    <w:rsid w:val="00C34CA2"/>
    <w:rsid w:val="00C41382"/>
    <w:rsid w:val="00C508BF"/>
    <w:rsid w:val="00C567C8"/>
    <w:rsid w:val="00C9420F"/>
    <w:rsid w:val="00CB24BA"/>
    <w:rsid w:val="00CC5C65"/>
    <w:rsid w:val="00CD66FC"/>
    <w:rsid w:val="00CE6E2C"/>
    <w:rsid w:val="00D17AA7"/>
    <w:rsid w:val="00D36B40"/>
    <w:rsid w:val="00D36FE6"/>
    <w:rsid w:val="00D574B7"/>
    <w:rsid w:val="00D716EC"/>
    <w:rsid w:val="00D9268F"/>
    <w:rsid w:val="00DB1E82"/>
    <w:rsid w:val="00DC4EEE"/>
    <w:rsid w:val="00DF0156"/>
    <w:rsid w:val="00E041D7"/>
    <w:rsid w:val="00E25520"/>
    <w:rsid w:val="00E33D6E"/>
    <w:rsid w:val="00E5313C"/>
    <w:rsid w:val="00E65D8F"/>
    <w:rsid w:val="00E665BE"/>
    <w:rsid w:val="00E704A3"/>
    <w:rsid w:val="00E82D85"/>
    <w:rsid w:val="00E91BCA"/>
    <w:rsid w:val="00EC6274"/>
    <w:rsid w:val="00EF6C02"/>
    <w:rsid w:val="00F20187"/>
    <w:rsid w:val="00F25A4A"/>
    <w:rsid w:val="00F36B7C"/>
    <w:rsid w:val="00F43C0E"/>
    <w:rsid w:val="00F726DB"/>
    <w:rsid w:val="00F87920"/>
    <w:rsid w:val="00F9294F"/>
    <w:rsid w:val="00F97155"/>
    <w:rsid w:val="00FB54EE"/>
    <w:rsid w:val="00FE5E52"/>
    <w:rsid w:val="00FE76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A1700"/>
  </w:style>
  <w:style w:type="paragraph" w:styleId="1">
    <w:name w:val="heading 1"/>
    <w:basedOn w:val="a0"/>
    <w:next w:val="a0"/>
    <w:link w:val="10"/>
    <w:uiPriority w:val="9"/>
    <w:qFormat/>
    <w:rsid w:val="00753E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E91B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1"/>
    <w:link w:val="1"/>
    <w:uiPriority w:val="9"/>
    <w:rsid w:val="00753E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Balloon Text"/>
    <w:basedOn w:val="a0"/>
    <w:link w:val="a6"/>
    <w:uiPriority w:val="99"/>
    <w:semiHidden/>
    <w:unhideWhenUsed/>
    <w:rsid w:val="00753E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753EB5"/>
    <w:rPr>
      <w:rFonts w:ascii="Tahoma" w:hAnsi="Tahoma" w:cs="Tahoma"/>
      <w:sz w:val="16"/>
      <w:szCs w:val="16"/>
    </w:rPr>
  </w:style>
  <w:style w:type="paragraph" w:styleId="a">
    <w:name w:val="List Bullet"/>
    <w:basedOn w:val="a0"/>
    <w:uiPriority w:val="99"/>
    <w:unhideWhenUsed/>
    <w:rsid w:val="00F87920"/>
    <w:pPr>
      <w:numPr>
        <w:numId w:val="6"/>
      </w:numPr>
      <w:contextualSpacing/>
    </w:pPr>
  </w:style>
  <w:style w:type="character" w:customStyle="1" w:styleId="apple-converted-space">
    <w:name w:val="apple-converted-space"/>
    <w:basedOn w:val="a1"/>
    <w:rsid w:val="00C34CA2"/>
  </w:style>
  <w:style w:type="character" w:customStyle="1" w:styleId="c0">
    <w:name w:val="c0"/>
    <w:basedOn w:val="a1"/>
    <w:rsid w:val="00C34CA2"/>
  </w:style>
  <w:style w:type="character" w:customStyle="1" w:styleId="c18">
    <w:name w:val="c18"/>
    <w:basedOn w:val="a1"/>
    <w:rsid w:val="00C34CA2"/>
  </w:style>
  <w:style w:type="paragraph" w:customStyle="1" w:styleId="c3">
    <w:name w:val="c3"/>
    <w:basedOn w:val="a0"/>
    <w:rsid w:val="00164A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060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268274-B0F4-4FA8-91E1-4E17CBB9F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6</Pages>
  <Words>1286</Words>
  <Characters>7331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</dc:creator>
  <cp:keywords/>
  <dc:description/>
  <cp:lastModifiedBy>11</cp:lastModifiedBy>
  <cp:revision>168</cp:revision>
  <dcterms:created xsi:type="dcterms:W3CDTF">2014-12-13T05:42:00Z</dcterms:created>
  <dcterms:modified xsi:type="dcterms:W3CDTF">2014-12-15T18:53:00Z</dcterms:modified>
</cp:coreProperties>
</file>