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AD" w:rsidRPr="00D07EAD" w:rsidRDefault="00D07EAD" w:rsidP="00D07E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07EAD">
        <w:rPr>
          <w:rFonts w:ascii="Times New Roman" w:hAnsi="Times New Roman" w:cs="Times New Roman"/>
          <w:b/>
          <w:sz w:val="28"/>
          <w:szCs w:val="28"/>
        </w:rPr>
        <w:t>Обзор</w:t>
      </w:r>
      <w:r w:rsidRPr="00D07EAD">
        <w:rPr>
          <w:rStyle w:val="a5"/>
          <w:rFonts w:ascii="Times New Roman" w:hAnsi="Times New Roman" w:cs="Times New Roman"/>
          <w:b/>
          <w:sz w:val="28"/>
          <w:szCs w:val="28"/>
        </w:rPr>
        <w:footnoteReference w:id="1"/>
      </w:r>
      <w:r w:rsidRPr="00D07E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7EAD" w:rsidRPr="00D07EAD" w:rsidRDefault="00D017CC" w:rsidP="00D07E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 4</w:t>
      </w:r>
      <w:r w:rsidR="00D07EAD" w:rsidRPr="00D07EAD">
        <w:rPr>
          <w:rFonts w:ascii="Times New Roman" w:hAnsi="Times New Roman" w:cs="Times New Roman"/>
          <w:b/>
          <w:sz w:val="28"/>
          <w:szCs w:val="28"/>
        </w:rPr>
        <w:t xml:space="preserve"> квартал 2015 года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</w:t>
      </w:r>
      <w:proofErr w:type="gramEnd"/>
      <w:r w:rsidR="00D07EAD" w:rsidRPr="00D07EAD">
        <w:rPr>
          <w:rFonts w:ascii="Times New Roman" w:hAnsi="Times New Roman" w:cs="Times New Roman"/>
          <w:b/>
          <w:sz w:val="28"/>
          <w:szCs w:val="28"/>
        </w:rPr>
        <w:t xml:space="preserve"> и принятия мер по предупреждению и устранению причин выявленных нарушений</w:t>
      </w:r>
    </w:p>
    <w:p w:rsidR="00D07EAD" w:rsidRPr="00D07EAD" w:rsidRDefault="00D07EAD" w:rsidP="00D07EAD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07EAD" w:rsidRPr="00D07EAD" w:rsidRDefault="00D07EAD" w:rsidP="004327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7EAD">
        <w:rPr>
          <w:rFonts w:ascii="Times New Roman" w:hAnsi="Times New Roman" w:cs="Times New Roman"/>
          <w:sz w:val="28"/>
          <w:szCs w:val="28"/>
        </w:rPr>
        <w:t>В соответствии с пунктом 2</w:t>
      </w:r>
      <w:r w:rsidRPr="00D07EA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07EAD">
        <w:rPr>
          <w:rFonts w:ascii="Times New Roman" w:hAnsi="Times New Roman" w:cs="Times New Roman"/>
          <w:sz w:val="28"/>
          <w:szCs w:val="28"/>
        </w:rPr>
        <w:t xml:space="preserve"> статьи 4</w:t>
      </w:r>
      <w:r w:rsidRPr="00D07EA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07EAD">
        <w:rPr>
          <w:rFonts w:ascii="Times New Roman" w:hAnsi="Times New Roman" w:cs="Times New Roman"/>
          <w:sz w:val="28"/>
          <w:szCs w:val="28"/>
        </w:rPr>
        <w:t xml:space="preserve"> Закона Республики Коми «О противодействии коррупции в Республике Коми» (далее – Закон) одной из основных мер профилактики коррупции является рассмотрение в государственных органах Республики Коми не реже одного раза в квартал вопросов правоприменительной </w:t>
      </w:r>
      <w:proofErr w:type="gramStart"/>
      <w:r w:rsidRPr="00D07EAD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D07EAD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нарушений.</w:t>
      </w:r>
    </w:p>
    <w:p w:rsidR="00D07EAD" w:rsidRDefault="00D07EAD" w:rsidP="004327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7EAD">
        <w:rPr>
          <w:rFonts w:ascii="Times New Roman" w:hAnsi="Times New Roman" w:cs="Times New Roman"/>
          <w:sz w:val="28"/>
          <w:szCs w:val="28"/>
        </w:rPr>
        <w:t>Во исполнение вышеназванной нормы в Государственно-правовом управлении Главы Республики Коми и Пра</w:t>
      </w:r>
      <w:r>
        <w:rPr>
          <w:rFonts w:ascii="Times New Roman" w:hAnsi="Times New Roman" w:cs="Times New Roman"/>
          <w:sz w:val="28"/>
          <w:szCs w:val="28"/>
        </w:rPr>
        <w:t xml:space="preserve">вительства Республики Коми  в </w:t>
      </w:r>
      <w:r w:rsidR="00F6599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EAD">
        <w:rPr>
          <w:rFonts w:ascii="Times New Roman" w:hAnsi="Times New Roman" w:cs="Times New Roman"/>
          <w:sz w:val="28"/>
          <w:szCs w:val="28"/>
        </w:rPr>
        <w:t xml:space="preserve"> квартале 2015 года были рассмотрены следующие  судебные решения.</w:t>
      </w:r>
    </w:p>
    <w:p w:rsidR="00CF4DDF" w:rsidRPr="00D07EAD" w:rsidRDefault="00CF4DDF" w:rsidP="004327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2F36" w:rsidRPr="005414A4" w:rsidRDefault="000C2F36" w:rsidP="000C2F36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</w:pPr>
      <w:r w:rsidRPr="006A644E">
        <w:rPr>
          <w:b/>
        </w:rPr>
        <w:t xml:space="preserve">О выполнении требований федерального законодательства </w:t>
      </w:r>
      <w:r>
        <w:rPr>
          <w:b/>
        </w:rPr>
        <w:t>о противодействии коррупции:</w:t>
      </w:r>
    </w:p>
    <w:p w:rsidR="000C2F36" w:rsidRPr="005414A4" w:rsidRDefault="000C2F36" w:rsidP="000C2F36">
      <w:pPr>
        <w:pStyle w:val="ad"/>
        <w:shd w:val="clear" w:color="auto" w:fill="FFFFFF"/>
        <w:spacing w:after="0" w:line="240" w:lineRule="auto"/>
        <w:ind w:left="709"/>
        <w:jc w:val="both"/>
      </w:pPr>
    </w:p>
    <w:p w:rsidR="000C2F36" w:rsidRPr="003107E6" w:rsidRDefault="000C2F36" w:rsidP="000C2F36">
      <w:pPr>
        <w:pStyle w:val="ad"/>
        <w:numPr>
          <w:ilvl w:val="0"/>
          <w:numId w:val="9"/>
        </w:numPr>
        <w:shd w:val="clear" w:color="auto" w:fill="FFFFFF"/>
        <w:spacing w:after="0" w:line="240" w:lineRule="auto"/>
        <w:ind w:left="0" w:firstLine="720"/>
        <w:jc w:val="both"/>
      </w:pPr>
      <w:r>
        <w:rPr>
          <w:b/>
          <w:bCs/>
        </w:rPr>
        <w:t>о нарушении ограничений</w:t>
      </w:r>
      <w:r w:rsidRPr="003107E6">
        <w:rPr>
          <w:b/>
          <w:bCs/>
        </w:rPr>
        <w:t>, связанных с государстве</w:t>
      </w:r>
      <w:r>
        <w:rPr>
          <w:b/>
          <w:bCs/>
        </w:rPr>
        <w:t>нной (муниципальной) службой.</w:t>
      </w:r>
    </w:p>
    <w:p w:rsidR="00E17FF9" w:rsidRDefault="00E17FF9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E17FF9" w:rsidRDefault="00E17FF9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53545F" w:rsidRPr="00FF7D0B" w:rsidRDefault="0053545F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FF7D0B">
        <w:rPr>
          <w:rFonts w:ascii="Times New Roman" w:hAnsi="Times New Roman" w:cs="Times New Roman"/>
          <w:b/>
          <w:i/>
          <w:sz w:val="28"/>
          <w:szCs w:val="28"/>
        </w:rPr>
        <w:t xml:space="preserve">Решение </w:t>
      </w:r>
      <w:proofErr w:type="spellStart"/>
      <w:r w:rsidRPr="00E37FD4">
        <w:rPr>
          <w:rFonts w:ascii="Times New Roman" w:hAnsi="Times New Roman" w:cs="Times New Roman"/>
          <w:b/>
          <w:i/>
          <w:sz w:val="28"/>
          <w:szCs w:val="28"/>
        </w:rPr>
        <w:t>Шатровского</w:t>
      </w:r>
      <w:proofErr w:type="spellEnd"/>
      <w:r w:rsidRPr="00E37FD4">
        <w:rPr>
          <w:rFonts w:ascii="Times New Roman" w:hAnsi="Times New Roman" w:cs="Times New Roman"/>
          <w:b/>
          <w:i/>
          <w:sz w:val="28"/>
          <w:szCs w:val="28"/>
        </w:rPr>
        <w:t xml:space="preserve"> районного суда Курганск</w:t>
      </w:r>
      <w:r w:rsidR="00E37FD4">
        <w:rPr>
          <w:rFonts w:ascii="Times New Roman" w:hAnsi="Times New Roman" w:cs="Times New Roman"/>
          <w:b/>
          <w:i/>
          <w:sz w:val="28"/>
          <w:szCs w:val="28"/>
        </w:rPr>
        <w:t>ой</w:t>
      </w:r>
      <w:r w:rsidRPr="00E37FD4">
        <w:rPr>
          <w:rFonts w:ascii="Times New Roman" w:hAnsi="Times New Roman" w:cs="Times New Roman"/>
          <w:b/>
          <w:i/>
          <w:sz w:val="28"/>
          <w:szCs w:val="28"/>
        </w:rPr>
        <w:t xml:space="preserve"> области №</w:t>
      </w:r>
      <w:r w:rsidRPr="00FF7D0B">
        <w:rPr>
          <w:rFonts w:ascii="Times New Roman" w:hAnsi="Times New Roman" w:cs="Times New Roman"/>
          <w:b/>
          <w:i/>
          <w:sz w:val="28"/>
          <w:szCs w:val="28"/>
        </w:rPr>
        <w:t xml:space="preserve"> 2-354/2015 2-354/2015~М-399/2015 М-399/2015 от 24 ноября 2015 г. по делу № 2-354/2015</w:t>
      </w:r>
      <w:r>
        <w:rPr>
          <w:rStyle w:val="a5"/>
          <w:rFonts w:ascii="Times New Roman" w:hAnsi="Times New Roman" w:cs="Times New Roman"/>
          <w:b/>
          <w:i/>
          <w:sz w:val="28"/>
          <w:szCs w:val="28"/>
        </w:rPr>
        <w:footnoteReference w:id="2"/>
      </w:r>
    </w:p>
    <w:p w:rsidR="0053545F" w:rsidRPr="00FF7D0B" w:rsidRDefault="00E37FD4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Служащий </w:t>
      </w:r>
      <w:r w:rsidR="0049120C">
        <w:rPr>
          <w:rFonts w:ascii="Times New Roman" w:hAnsi="Times New Roman" w:cs="Times New Roman"/>
          <w:sz w:val="28"/>
          <w:szCs w:val="28"/>
        </w:rPr>
        <w:t xml:space="preserve">обратился в суд </w:t>
      </w:r>
      <w:r w:rsidR="0053545F" w:rsidRPr="00FF7D0B">
        <w:rPr>
          <w:rFonts w:ascii="Times New Roman" w:hAnsi="Times New Roman" w:cs="Times New Roman"/>
          <w:sz w:val="28"/>
          <w:szCs w:val="28"/>
        </w:rPr>
        <w:t xml:space="preserve">к администрации </w:t>
      </w:r>
      <w:r w:rsidR="0049120C">
        <w:rPr>
          <w:rFonts w:ascii="Times New Roman" w:hAnsi="Times New Roman" w:cs="Times New Roman"/>
          <w:sz w:val="28"/>
          <w:szCs w:val="28"/>
        </w:rPr>
        <w:t xml:space="preserve">муниципального района (далее – Администрация) </w:t>
      </w:r>
      <w:r w:rsidR="0053545F" w:rsidRPr="00FF7D0B">
        <w:rPr>
          <w:rFonts w:ascii="Times New Roman" w:hAnsi="Times New Roman" w:cs="Times New Roman"/>
          <w:sz w:val="28"/>
          <w:szCs w:val="28"/>
        </w:rPr>
        <w:t>о признании распоряжения Глав</w:t>
      </w:r>
      <w:r w:rsidR="0049120C">
        <w:rPr>
          <w:rFonts w:ascii="Times New Roman" w:hAnsi="Times New Roman" w:cs="Times New Roman"/>
          <w:sz w:val="28"/>
          <w:szCs w:val="28"/>
        </w:rPr>
        <w:t>ы А</w:t>
      </w:r>
      <w:r w:rsidR="0053545F" w:rsidRPr="00FF7D0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9120C" w:rsidRPr="00FF7D0B">
        <w:rPr>
          <w:rFonts w:ascii="Times New Roman" w:hAnsi="Times New Roman" w:cs="Times New Roman"/>
          <w:sz w:val="28"/>
          <w:szCs w:val="28"/>
        </w:rPr>
        <w:t xml:space="preserve">о привлечении </w:t>
      </w:r>
      <w:r>
        <w:rPr>
          <w:rFonts w:ascii="Times New Roman" w:hAnsi="Times New Roman" w:cs="Times New Roman"/>
          <w:sz w:val="28"/>
          <w:szCs w:val="28"/>
        </w:rPr>
        <w:t xml:space="preserve">служащего </w:t>
      </w:r>
      <w:r w:rsidR="0049120C" w:rsidRPr="00FF7D0B">
        <w:rPr>
          <w:rFonts w:ascii="Times New Roman" w:hAnsi="Times New Roman" w:cs="Times New Roman"/>
          <w:sz w:val="28"/>
          <w:szCs w:val="28"/>
        </w:rPr>
        <w:t xml:space="preserve">к дисциплинарной ответственности в виде выговора </w:t>
      </w:r>
      <w:r w:rsidR="0053545F" w:rsidRPr="00FF7D0B">
        <w:rPr>
          <w:rFonts w:ascii="Times New Roman" w:hAnsi="Times New Roman" w:cs="Times New Roman"/>
          <w:sz w:val="28"/>
          <w:szCs w:val="28"/>
        </w:rPr>
        <w:t>незаконным и взыскан</w:t>
      </w:r>
      <w:r w:rsidR="0049120C">
        <w:rPr>
          <w:rFonts w:ascii="Times New Roman" w:hAnsi="Times New Roman" w:cs="Times New Roman"/>
          <w:sz w:val="28"/>
          <w:szCs w:val="28"/>
        </w:rPr>
        <w:t>ии компенсации морального вреда</w:t>
      </w:r>
      <w:r>
        <w:rPr>
          <w:rFonts w:ascii="Times New Roman" w:hAnsi="Times New Roman" w:cs="Times New Roman"/>
          <w:sz w:val="28"/>
          <w:szCs w:val="28"/>
        </w:rPr>
        <w:t xml:space="preserve">, указав в  </w:t>
      </w:r>
      <w:r w:rsidR="0053545F" w:rsidRPr="00FF7D0B">
        <w:rPr>
          <w:rFonts w:ascii="Times New Roman" w:hAnsi="Times New Roman" w:cs="Times New Roman"/>
          <w:sz w:val="28"/>
          <w:szCs w:val="28"/>
        </w:rPr>
        <w:t xml:space="preserve">обоснование </w:t>
      </w:r>
      <w:r>
        <w:rPr>
          <w:rFonts w:ascii="Times New Roman" w:hAnsi="Times New Roman" w:cs="Times New Roman"/>
          <w:sz w:val="28"/>
          <w:szCs w:val="28"/>
        </w:rPr>
        <w:t>своих требований</w:t>
      </w:r>
      <w:r w:rsidR="0053545F" w:rsidRPr="00FF7D0B">
        <w:rPr>
          <w:rFonts w:ascii="Times New Roman" w:hAnsi="Times New Roman" w:cs="Times New Roman"/>
          <w:sz w:val="28"/>
          <w:szCs w:val="28"/>
        </w:rPr>
        <w:t>, что в соответствии с трудовым договором (</w:t>
      </w:r>
      <w:proofErr w:type="gramStart"/>
      <w:r w:rsidR="0053545F" w:rsidRPr="00FF7D0B">
        <w:rPr>
          <w:rFonts w:ascii="Times New Roman" w:hAnsi="Times New Roman" w:cs="Times New Roman"/>
          <w:sz w:val="28"/>
          <w:szCs w:val="28"/>
        </w:rPr>
        <w:t xml:space="preserve">контрактом) </w:t>
      </w:r>
      <w:proofErr w:type="gramEnd"/>
      <w:r w:rsidR="0053545F" w:rsidRPr="00FF7D0B">
        <w:rPr>
          <w:rFonts w:ascii="Times New Roman" w:hAnsi="Times New Roman" w:cs="Times New Roman"/>
          <w:sz w:val="28"/>
          <w:szCs w:val="28"/>
        </w:rPr>
        <w:t xml:space="preserve">он исполняет обязанности ведущего специалиста отдела </w:t>
      </w:r>
      <w:r w:rsidR="0049120C">
        <w:rPr>
          <w:rFonts w:ascii="Times New Roman" w:hAnsi="Times New Roman" w:cs="Times New Roman"/>
          <w:sz w:val="28"/>
          <w:szCs w:val="28"/>
        </w:rPr>
        <w:t>А</w:t>
      </w:r>
      <w:r w:rsidR="0053545F" w:rsidRPr="00FF7D0B">
        <w:rPr>
          <w:rFonts w:ascii="Times New Roman" w:hAnsi="Times New Roman" w:cs="Times New Roman"/>
          <w:sz w:val="28"/>
          <w:szCs w:val="28"/>
        </w:rPr>
        <w:t>дминистрации, является муниципальным служащим.</w:t>
      </w:r>
    </w:p>
    <w:p w:rsidR="0053545F" w:rsidRPr="00FF7D0B" w:rsidRDefault="0049120C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3A1B5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 А</w:t>
      </w:r>
      <w:r w:rsidR="00E37FD4">
        <w:rPr>
          <w:rFonts w:ascii="Times New Roman" w:hAnsi="Times New Roman" w:cs="Times New Roman"/>
          <w:sz w:val="28"/>
          <w:szCs w:val="28"/>
        </w:rPr>
        <w:t xml:space="preserve">дминистрации от 7 октября </w:t>
      </w:r>
      <w:r w:rsidR="0053545F" w:rsidRPr="00FF7D0B">
        <w:rPr>
          <w:rFonts w:ascii="Times New Roman" w:hAnsi="Times New Roman" w:cs="Times New Roman"/>
          <w:sz w:val="28"/>
          <w:szCs w:val="28"/>
        </w:rPr>
        <w:t>2015</w:t>
      </w:r>
      <w:r w:rsidR="00E37FD4">
        <w:rPr>
          <w:rFonts w:ascii="Times New Roman" w:hAnsi="Times New Roman" w:cs="Times New Roman"/>
          <w:sz w:val="28"/>
          <w:szCs w:val="28"/>
        </w:rPr>
        <w:t xml:space="preserve"> г.</w:t>
      </w:r>
      <w:r w:rsidR="0053545F" w:rsidRPr="00FF7D0B">
        <w:rPr>
          <w:rFonts w:ascii="Times New Roman" w:hAnsi="Times New Roman" w:cs="Times New Roman"/>
          <w:sz w:val="28"/>
          <w:szCs w:val="28"/>
        </w:rPr>
        <w:t xml:space="preserve"> он привлечен к дисциплинарной ответственности в виде выговора на основании протокола комиссии по соблюдению требований к служебному поведению муниципальных служащих и урегул</w:t>
      </w:r>
      <w:r>
        <w:rPr>
          <w:rFonts w:ascii="Times New Roman" w:hAnsi="Times New Roman" w:cs="Times New Roman"/>
          <w:sz w:val="28"/>
          <w:szCs w:val="28"/>
        </w:rPr>
        <w:t>ированию конфликта интересов в А</w:t>
      </w:r>
      <w:r w:rsidR="0053545F" w:rsidRPr="00FF7D0B">
        <w:rPr>
          <w:rFonts w:ascii="Times New Roman" w:hAnsi="Times New Roman" w:cs="Times New Roman"/>
          <w:sz w:val="28"/>
          <w:szCs w:val="28"/>
        </w:rPr>
        <w:t>дминистрации от 28</w:t>
      </w:r>
      <w:r w:rsidR="00E37FD4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53545F" w:rsidRPr="00FF7D0B">
        <w:rPr>
          <w:rFonts w:ascii="Times New Roman" w:hAnsi="Times New Roman" w:cs="Times New Roman"/>
          <w:sz w:val="28"/>
          <w:szCs w:val="28"/>
        </w:rPr>
        <w:t>2015</w:t>
      </w:r>
      <w:r w:rsidR="00E37FD4">
        <w:rPr>
          <w:rFonts w:ascii="Times New Roman" w:hAnsi="Times New Roman" w:cs="Times New Roman"/>
          <w:sz w:val="28"/>
          <w:szCs w:val="28"/>
        </w:rPr>
        <w:t xml:space="preserve"> г</w:t>
      </w:r>
      <w:r w:rsidR="0053545F" w:rsidRPr="00FF7D0B">
        <w:rPr>
          <w:rFonts w:ascii="Times New Roman" w:hAnsi="Times New Roman" w:cs="Times New Roman"/>
          <w:sz w:val="28"/>
          <w:szCs w:val="28"/>
        </w:rPr>
        <w:t>.</w:t>
      </w:r>
    </w:p>
    <w:p w:rsidR="0053545F" w:rsidRPr="00FF7D0B" w:rsidRDefault="0053545F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D0B">
        <w:rPr>
          <w:rFonts w:ascii="Times New Roman" w:hAnsi="Times New Roman" w:cs="Times New Roman"/>
          <w:sz w:val="28"/>
          <w:szCs w:val="28"/>
        </w:rPr>
        <w:t xml:space="preserve">С указанным распоряжением о дисциплинарном взыскании за то, что без предварительного письменного уведомления представителя нанимателя выполнял оплачиваемую работу, не </w:t>
      </w:r>
      <w:proofErr w:type="gramStart"/>
      <w:r w:rsidRPr="00FF7D0B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FF7D0B">
        <w:rPr>
          <w:rFonts w:ascii="Times New Roman" w:hAnsi="Times New Roman" w:cs="Times New Roman"/>
          <w:sz w:val="28"/>
          <w:szCs w:val="28"/>
        </w:rPr>
        <w:t>.</w:t>
      </w:r>
      <w:r w:rsidR="0049120C">
        <w:rPr>
          <w:rFonts w:ascii="Times New Roman" w:hAnsi="Times New Roman" w:cs="Times New Roman"/>
          <w:sz w:val="28"/>
          <w:szCs w:val="28"/>
        </w:rPr>
        <w:t xml:space="preserve"> </w:t>
      </w:r>
      <w:r w:rsidRPr="00FF7D0B">
        <w:rPr>
          <w:rFonts w:ascii="Times New Roman" w:hAnsi="Times New Roman" w:cs="Times New Roman"/>
          <w:sz w:val="28"/>
          <w:szCs w:val="28"/>
        </w:rPr>
        <w:t>Считает, что никакой дополнительной оплачиваемой работы он не выполнял. Иная оплачиваемая работа осуществляется в свободное от основной работы время, в соответствии с требованиями трудового законодательства о работе по совместительству. Такие признаки в его действиях отсутствуют.</w:t>
      </w:r>
    </w:p>
    <w:p w:rsidR="0053545F" w:rsidRPr="00FF7D0B" w:rsidRDefault="0053545F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D0B">
        <w:rPr>
          <w:rFonts w:ascii="Times New Roman" w:hAnsi="Times New Roman" w:cs="Times New Roman"/>
          <w:sz w:val="28"/>
          <w:szCs w:val="28"/>
        </w:rPr>
        <w:t>На основании договора, заключенного между ним и участковой избирательной комиссией избирательного участка №, он сдавал принадлежащее ему транспортное средство в аренду с экипажем.</w:t>
      </w:r>
      <w:r w:rsidR="0049120C">
        <w:rPr>
          <w:rFonts w:ascii="Times New Roman" w:hAnsi="Times New Roman" w:cs="Times New Roman"/>
          <w:sz w:val="28"/>
          <w:szCs w:val="28"/>
        </w:rPr>
        <w:t xml:space="preserve"> </w:t>
      </w:r>
      <w:r w:rsidRPr="00FF7D0B">
        <w:rPr>
          <w:rFonts w:ascii="Times New Roman" w:hAnsi="Times New Roman" w:cs="Times New Roman"/>
          <w:sz w:val="28"/>
          <w:szCs w:val="28"/>
        </w:rPr>
        <w:t>За аренду автомобиля в выходной день, согласно заключенному выше договору, ему была выплачена арендная плата.</w:t>
      </w:r>
      <w:r w:rsidR="0049120C">
        <w:rPr>
          <w:rFonts w:ascii="Times New Roman" w:hAnsi="Times New Roman" w:cs="Times New Roman"/>
          <w:sz w:val="28"/>
          <w:szCs w:val="28"/>
        </w:rPr>
        <w:t xml:space="preserve"> </w:t>
      </w:r>
      <w:r w:rsidRPr="00FF7D0B">
        <w:rPr>
          <w:rFonts w:ascii="Times New Roman" w:hAnsi="Times New Roman" w:cs="Times New Roman"/>
          <w:sz w:val="28"/>
          <w:szCs w:val="28"/>
        </w:rPr>
        <w:t>Сдача имущества в аренду, не является выполнением какой-либо работы, поэтому в силу закона на нем не лежала обязанность предварительно письменно уведомлять своего работодателя о сдаче имущества в аренду.</w:t>
      </w:r>
    </w:p>
    <w:p w:rsidR="0053545F" w:rsidRPr="00FF7D0B" w:rsidRDefault="0049120C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удовлетворении исковых требований </w:t>
      </w:r>
      <w:r w:rsidR="00E37FD4">
        <w:rPr>
          <w:rFonts w:ascii="Times New Roman" w:hAnsi="Times New Roman" w:cs="Times New Roman"/>
          <w:sz w:val="28"/>
          <w:szCs w:val="28"/>
        </w:rPr>
        <w:t xml:space="preserve">служащему </w:t>
      </w:r>
      <w:r>
        <w:rPr>
          <w:rFonts w:ascii="Times New Roman" w:hAnsi="Times New Roman" w:cs="Times New Roman"/>
          <w:sz w:val="28"/>
          <w:szCs w:val="28"/>
        </w:rPr>
        <w:t>отказал на основании следующего.</w:t>
      </w:r>
      <w:r w:rsidR="0053545F" w:rsidRPr="00FF7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5F" w:rsidRPr="00FF7D0B" w:rsidRDefault="0053545F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D0B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49120C">
        <w:rPr>
          <w:rFonts w:ascii="Times New Roman" w:hAnsi="Times New Roman" w:cs="Times New Roman"/>
          <w:sz w:val="28"/>
          <w:szCs w:val="28"/>
        </w:rPr>
        <w:t>атьей</w:t>
      </w:r>
      <w:r w:rsidRPr="00FF7D0B">
        <w:rPr>
          <w:rFonts w:ascii="Times New Roman" w:hAnsi="Times New Roman" w:cs="Times New Roman"/>
          <w:sz w:val="28"/>
          <w:szCs w:val="28"/>
        </w:rPr>
        <w:t xml:space="preserve"> 21 Т</w:t>
      </w:r>
      <w:r w:rsidR="0049120C">
        <w:rPr>
          <w:rFonts w:ascii="Times New Roman" w:hAnsi="Times New Roman" w:cs="Times New Roman"/>
          <w:sz w:val="28"/>
          <w:szCs w:val="28"/>
        </w:rPr>
        <w:t xml:space="preserve">рудового кодекса Российской Федерации </w:t>
      </w:r>
      <w:r w:rsidRPr="00FF7D0B">
        <w:rPr>
          <w:rFonts w:ascii="Times New Roman" w:hAnsi="Times New Roman" w:cs="Times New Roman"/>
          <w:sz w:val="28"/>
          <w:szCs w:val="28"/>
        </w:rPr>
        <w:t xml:space="preserve">работник обязан добросовестно исполнять свои трудовые обязанности, возложенные на него трудовым договором; соблюдать трудовую дисциплину. </w:t>
      </w:r>
    </w:p>
    <w:p w:rsidR="0053545F" w:rsidRPr="00FF7D0B" w:rsidRDefault="0049120C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статье</w:t>
      </w:r>
      <w:r w:rsidR="0053545F" w:rsidRPr="00FF7D0B">
        <w:rPr>
          <w:rFonts w:ascii="Times New Roman" w:hAnsi="Times New Roman" w:cs="Times New Roman"/>
          <w:sz w:val="28"/>
          <w:szCs w:val="28"/>
        </w:rPr>
        <w:t xml:space="preserve"> 22 </w:t>
      </w:r>
      <w:r w:rsidRPr="00FF7D0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рудового кодекса Российской Федерации</w:t>
      </w:r>
      <w:r w:rsidRPr="00FF7D0B">
        <w:rPr>
          <w:rFonts w:ascii="Times New Roman" w:hAnsi="Times New Roman" w:cs="Times New Roman"/>
          <w:sz w:val="28"/>
          <w:szCs w:val="28"/>
        </w:rPr>
        <w:t xml:space="preserve"> </w:t>
      </w:r>
      <w:r w:rsidR="0053545F" w:rsidRPr="00FF7D0B">
        <w:rPr>
          <w:rFonts w:ascii="Times New Roman" w:hAnsi="Times New Roman" w:cs="Times New Roman"/>
          <w:sz w:val="28"/>
          <w:szCs w:val="28"/>
        </w:rPr>
        <w:t xml:space="preserve">работодатель имеет право привлекать работников к дисциплинарной и материальной ответственности в порядке, установленном настоящим Кодексом, иными федеральными законами. </w:t>
      </w:r>
    </w:p>
    <w:p w:rsidR="0053545F" w:rsidRPr="00FF7D0B" w:rsidRDefault="0053545F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D0B">
        <w:rPr>
          <w:rFonts w:ascii="Times New Roman" w:hAnsi="Times New Roman" w:cs="Times New Roman"/>
          <w:sz w:val="28"/>
          <w:szCs w:val="28"/>
        </w:rPr>
        <w:t>Дисциплинарным проступком является виновное, противоправное неисполнение или ненадлежащее исполнение работником возложенных на него трудовых обязанностей, в том числе нарушение должностных инструкций, положений, приказов работодателя.</w:t>
      </w:r>
      <w:r w:rsidR="0049120C">
        <w:rPr>
          <w:rFonts w:ascii="Times New Roman" w:hAnsi="Times New Roman" w:cs="Times New Roman"/>
          <w:sz w:val="28"/>
          <w:szCs w:val="28"/>
        </w:rPr>
        <w:t xml:space="preserve"> </w:t>
      </w:r>
      <w:r w:rsidRPr="00FF7D0B">
        <w:rPr>
          <w:rFonts w:ascii="Times New Roman" w:hAnsi="Times New Roman" w:cs="Times New Roman"/>
          <w:sz w:val="28"/>
          <w:szCs w:val="28"/>
        </w:rPr>
        <w:t xml:space="preserve">Неисполнение или </w:t>
      </w:r>
      <w:r w:rsidRPr="00FF7D0B">
        <w:rPr>
          <w:rFonts w:ascii="Times New Roman" w:hAnsi="Times New Roman" w:cs="Times New Roman"/>
          <w:sz w:val="28"/>
          <w:szCs w:val="28"/>
        </w:rPr>
        <w:lastRenderedPageBreak/>
        <w:t>ненадлежащее исполнение трудовых обязанностей признается виновным, если работник действовал умышленно или по неосторожности. Противоправность действий или бездействия работников означает, что они не соответствуют законам, иным нормативным правовым актам, в том числе положениям и уставам о дисциплине, должностным инструкциям.</w:t>
      </w:r>
    </w:p>
    <w:p w:rsidR="0053545F" w:rsidRPr="00FF7D0B" w:rsidRDefault="00E37FD4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Служащий </w:t>
      </w:r>
      <w:r w:rsidR="0053545F" w:rsidRPr="00FF7D0B">
        <w:rPr>
          <w:rFonts w:ascii="Times New Roman" w:hAnsi="Times New Roman" w:cs="Times New Roman"/>
          <w:sz w:val="28"/>
          <w:szCs w:val="28"/>
        </w:rPr>
        <w:t>в соответствии с трудовым договором, заключенным между представителем н</w:t>
      </w:r>
      <w:r w:rsidR="0049120C">
        <w:rPr>
          <w:rFonts w:ascii="Times New Roman" w:hAnsi="Times New Roman" w:cs="Times New Roman"/>
          <w:sz w:val="28"/>
          <w:szCs w:val="28"/>
        </w:rPr>
        <w:t>анимателя в лице Главы А</w:t>
      </w:r>
      <w:r w:rsidR="0053545F" w:rsidRPr="00FF7D0B">
        <w:rPr>
          <w:rFonts w:ascii="Times New Roman" w:hAnsi="Times New Roman" w:cs="Times New Roman"/>
          <w:sz w:val="28"/>
          <w:szCs w:val="28"/>
        </w:rPr>
        <w:t>дминистрации и</w:t>
      </w:r>
      <w:r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53545F" w:rsidRPr="00FF7D0B">
        <w:rPr>
          <w:rFonts w:ascii="Times New Roman" w:hAnsi="Times New Roman" w:cs="Times New Roman"/>
          <w:sz w:val="28"/>
          <w:szCs w:val="28"/>
        </w:rPr>
        <w:t>, является муниципальным служащим, что подтверждается также записью в трудовой книжке.</w:t>
      </w:r>
    </w:p>
    <w:p w:rsidR="0053545F" w:rsidRPr="00FF7D0B" w:rsidRDefault="0053545F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F7D0B">
        <w:rPr>
          <w:rFonts w:ascii="Times New Roman" w:hAnsi="Times New Roman" w:cs="Times New Roman"/>
          <w:sz w:val="28"/>
          <w:szCs w:val="28"/>
        </w:rPr>
        <w:t xml:space="preserve">По данному трудовому договору </w:t>
      </w:r>
      <w:r w:rsidR="00E37FD4">
        <w:rPr>
          <w:rFonts w:ascii="Times New Roman" w:hAnsi="Times New Roman" w:cs="Times New Roman"/>
          <w:sz w:val="28"/>
          <w:szCs w:val="28"/>
        </w:rPr>
        <w:t xml:space="preserve">служащий </w:t>
      </w:r>
      <w:r w:rsidRPr="00FF7D0B">
        <w:rPr>
          <w:rFonts w:ascii="Times New Roman" w:hAnsi="Times New Roman" w:cs="Times New Roman"/>
          <w:sz w:val="28"/>
          <w:szCs w:val="28"/>
        </w:rPr>
        <w:t>берет на себя обязательства, связанные с прохо</w:t>
      </w:r>
      <w:r w:rsidR="0049120C">
        <w:rPr>
          <w:rFonts w:ascii="Times New Roman" w:hAnsi="Times New Roman" w:cs="Times New Roman"/>
          <w:sz w:val="28"/>
          <w:szCs w:val="28"/>
        </w:rPr>
        <w:t>ждением муниципальной службы в А</w:t>
      </w:r>
      <w:r w:rsidRPr="00FF7D0B">
        <w:rPr>
          <w:rFonts w:ascii="Times New Roman" w:hAnsi="Times New Roman" w:cs="Times New Roman"/>
          <w:sz w:val="28"/>
          <w:szCs w:val="28"/>
        </w:rPr>
        <w:t>дминистрации, в качестве муниципального служащего по должности ведущего специалиста Администрации и обязуется исполнять свои должностные обязанности в соответствии с прилагаемой к настоящему договору должностной инструкцией муниципального служащего и соблюдать служебный распорядок муниципального органа.</w:t>
      </w:r>
      <w:proofErr w:type="gramEnd"/>
    </w:p>
    <w:p w:rsidR="0053545F" w:rsidRPr="00FF7D0B" w:rsidRDefault="0053545F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D0B">
        <w:rPr>
          <w:rFonts w:ascii="Times New Roman" w:hAnsi="Times New Roman" w:cs="Times New Roman"/>
          <w:sz w:val="28"/>
          <w:szCs w:val="28"/>
        </w:rPr>
        <w:t xml:space="preserve">В соответствии с главой II трудового договора муниципальный служащий </w:t>
      </w:r>
      <w:r w:rsidR="0049120C">
        <w:rPr>
          <w:rFonts w:ascii="Times New Roman" w:hAnsi="Times New Roman" w:cs="Times New Roman"/>
          <w:sz w:val="28"/>
          <w:szCs w:val="28"/>
        </w:rPr>
        <w:t xml:space="preserve">имеет права, предусмотренные статьей </w:t>
      </w:r>
      <w:r w:rsidRPr="00FF7D0B">
        <w:rPr>
          <w:rFonts w:ascii="Times New Roman" w:hAnsi="Times New Roman" w:cs="Times New Roman"/>
          <w:sz w:val="28"/>
          <w:szCs w:val="28"/>
        </w:rPr>
        <w:t xml:space="preserve"> 11 Федерального закона  «О муниципальной службе в Российской Федерации», иными федеральными законами, законами и иными нормативными правовыми актами области, а также исполняет </w:t>
      </w:r>
      <w:r w:rsidR="0049120C">
        <w:rPr>
          <w:rFonts w:ascii="Times New Roman" w:hAnsi="Times New Roman" w:cs="Times New Roman"/>
          <w:sz w:val="28"/>
          <w:szCs w:val="28"/>
        </w:rPr>
        <w:t>обязанности, предусмотренные статей 12 указанного</w:t>
      </w:r>
      <w:r w:rsidR="00E37FD4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49120C">
        <w:rPr>
          <w:rFonts w:ascii="Times New Roman" w:hAnsi="Times New Roman" w:cs="Times New Roman"/>
          <w:sz w:val="28"/>
          <w:szCs w:val="28"/>
        </w:rPr>
        <w:t xml:space="preserve"> з</w:t>
      </w:r>
      <w:r w:rsidRPr="00FF7D0B">
        <w:rPr>
          <w:rFonts w:ascii="Times New Roman" w:hAnsi="Times New Roman" w:cs="Times New Roman"/>
          <w:sz w:val="28"/>
          <w:szCs w:val="28"/>
        </w:rPr>
        <w:t>акона.</w:t>
      </w:r>
    </w:p>
    <w:p w:rsidR="0053545F" w:rsidRPr="00FF7D0B" w:rsidRDefault="0053545F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D0B">
        <w:rPr>
          <w:rFonts w:ascii="Times New Roman" w:hAnsi="Times New Roman" w:cs="Times New Roman"/>
          <w:sz w:val="28"/>
          <w:szCs w:val="28"/>
        </w:rPr>
        <w:t xml:space="preserve">В пункте 10 Дополнительного соглашения к трудовому договору указано, что муниципальный служащий обязан соблюдать ограничения, выполнять обязательства, не нарушать запреты, которые установлены Федеральным законом </w:t>
      </w:r>
      <w:r w:rsidR="0049120C" w:rsidRPr="00FF7D0B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</w:t>
      </w:r>
      <w:r w:rsidR="0049120C">
        <w:rPr>
          <w:rFonts w:ascii="Times New Roman" w:hAnsi="Times New Roman" w:cs="Times New Roman"/>
          <w:sz w:val="28"/>
          <w:szCs w:val="28"/>
        </w:rPr>
        <w:t xml:space="preserve"> </w:t>
      </w:r>
      <w:r w:rsidRPr="00FF7D0B">
        <w:rPr>
          <w:rFonts w:ascii="Times New Roman" w:hAnsi="Times New Roman" w:cs="Times New Roman"/>
          <w:sz w:val="28"/>
          <w:szCs w:val="28"/>
        </w:rPr>
        <w:t>и другими федеральными законами.</w:t>
      </w:r>
    </w:p>
    <w:p w:rsidR="0053545F" w:rsidRPr="00FF7D0B" w:rsidRDefault="0053545F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D0B">
        <w:rPr>
          <w:rFonts w:ascii="Times New Roman" w:hAnsi="Times New Roman" w:cs="Times New Roman"/>
          <w:sz w:val="28"/>
          <w:szCs w:val="28"/>
        </w:rPr>
        <w:t>Главой III трудового договора, заключенного между истцом и ответчиком, представитель нанимателя имеет право требовать от муниципального служащего исполнения должностных обязанностей, возложенных на него настоящим трудовым договором, должностной инструкцией, а также соблюдения служебного распорядка муниципального органа, а также привлекать муниципального служащего к дисциплинарной ответственности в случае совершения им дисциплинарного проступка.</w:t>
      </w:r>
    </w:p>
    <w:p w:rsidR="0053545F" w:rsidRPr="00FF7D0B" w:rsidRDefault="0049120C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 А</w:t>
      </w:r>
      <w:r w:rsidR="0053545F" w:rsidRPr="00FF7D0B">
        <w:rPr>
          <w:rFonts w:ascii="Times New Roman" w:hAnsi="Times New Roman" w:cs="Times New Roman"/>
          <w:sz w:val="28"/>
          <w:szCs w:val="28"/>
        </w:rPr>
        <w:t>дминистрации утвержден Кодекс этики и служебного поведения муниципальных служащих Администрации, согласно которому муниципальные служащие в своей деятельности не должны допускать нарушения законов, иных нормативных правовых актов, исходя из политической, экономической целесообразности либо по иным мотивам, должны соблюдать установленные федеральными законами ограничения и запреты, а также исполнять обязанности, связанные с прохождением муниципальной службы и принимать меры по соблюдению требований к</w:t>
      </w:r>
      <w:proofErr w:type="gramEnd"/>
      <w:r w:rsidR="0053545F" w:rsidRPr="00FF7D0B">
        <w:rPr>
          <w:rFonts w:ascii="Times New Roman" w:hAnsi="Times New Roman" w:cs="Times New Roman"/>
          <w:sz w:val="28"/>
          <w:szCs w:val="28"/>
        </w:rPr>
        <w:t xml:space="preserve"> служебному поведению.</w:t>
      </w:r>
    </w:p>
    <w:p w:rsidR="0053545F" w:rsidRPr="00FF7D0B" w:rsidRDefault="0053545F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F7D0B">
        <w:rPr>
          <w:rFonts w:ascii="Times New Roman" w:hAnsi="Times New Roman" w:cs="Times New Roman"/>
          <w:sz w:val="28"/>
          <w:szCs w:val="28"/>
        </w:rPr>
        <w:lastRenderedPageBreak/>
        <w:t>На основании ч</w:t>
      </w:r>
      <w:r w:rsidR="0049120C">
        <w:rPr>
          <w:rFonts w:ascii="Times New Roman" w:hAnsi="Times New Roman" w:cs="Times New Roman"/>
          <w:sz w:val="28"/>
          <w:szCs w:val="28"/>
        </w:rPr>
        <w:t>асти</w:t>
      </w:r>
      <w:r w:rsidRPr="00FF7D0B">
        <w:rPr>
          <w:rFonts w:ascii="Times New Roman" w:hAnsi="Times New Roman" w:cs="Times New Roman"/>
          <w:sz w:val="28"/>
          <w:szCs w:val="28"/>
        </w:rPr>
        <w:t xml:space="preserve"> 2 ст</w:t>
      </w:r>
      <w:r w:rsidR="0049120C">
        <w:rPr>
          <w:rFonts w:ascii="Times New Roman" w:hAnsi="Times New Roman" w:cs="Times New Roman"/>
          <w:sz w:val="28"/>
          <w:szCs w:val="28"/>
        </w:rPr>
        <w:t>атьи</w:t>
      </w:r>
      <w:r w:rsidRPr="00FF7D0B">
        <w:rPr>
          <w:rFonts w:ascii="Times New Roman" w:hAnsi="Times New Roman" w:cs="Times New Roman"/>
          <w:sz w:val="28"/>
          <w:szCs w:val="28"/>
        </w:rPr>
        <w:t xml:space="preserve"> 11 Федерального закона «О муниципальной службе в Российской Федерации»,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законом.</w:t>
      </w:r>
      <w:proofErr w:type="gramEnd"/>
    </w:p>
    <w:p w:rsidR="0053545F" w:rsidRPr="00FF7D0B" w:rsidRDefault="008C03AA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Главы А</w:t>
      </w:r>
      <w:r w:rsidR="0053545F" w:rsidRPr="00FF7D0B">
        <w:rPr>
          <w:rFonts w:ascii="Times New Roman" w:hAnsi="Times New Roman" w:cs="Times New Roman"/>
          <w:sz w:val="28"/>
          <w:szCs w:val="28"/>
        </w:rPr>
        <w:t xml:space="preserve">дминистрации за несоблюдение муниципальным служащим требований законодательства о муниципальной службе в части обязательного письменного предварительного уведомления представителя нанимателя (работодателя) о выполнении ими иной оплачиваемой работы, что является несоблюдением муниципальным служащим требований к служебному поведению, </w:t>
      </w:r>
      <w:r>
        <w:rPr>
          <w:rFonts w:ascii="Times New Roman" w:hAnsi="Times New Roman" w:cs="Times New Roman"/>
          <w:sz w:val="28"/>
          <w:szCs w:val="28"/>
        </w:rPr>
        <w:t xml:space="preserve"> истцу </w:t>
      </w:r>
      <w:r w:rsidR="0053545F" w:rsidRPr="00FF7D0B">
        <w:rPr>
          <w:rFonts w:ascii="Times New Roman" w:hAnsi="Times New Roman" w:cs="Times New Roman"/>
          <w:sz w:val="28"/>
          <w:szCs w:val="28"/>
        </w:rPr>
        <w:t>объявлен выговор.</w:t>
      </w:r>
    </w:p>
    <w:p w:rsidR="0053545F" w:rsidRPr="00FF7D0B" w:rsidRDefault="0053545F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D0B">
        <w:rPr>
          <w:rFonts w:ascii="Times New Roman" w:hAnsi="Times New Roman" w:cs="Times New Roman"/>
          <w:sz w:val="28"/>
          <w:szCs w:val="28"/>
        </w:rPr>
        <w:t>В материалах дела имеется решение участковой избирательной комиссии избирательного участка № «О заключении гражданско-правового договора возмездного оказания услуг», на основании которого на период подготовки и проведения выборов депутатов областной Думы шестого созыва участковой избирательной комиссией № с</w:t>
      </w:r>
      <w:r w:rsidR="00E37FD4">
        <w:rPr>
          <w:rFonts w:ascii="Times New Roman" w:hAnsi="Times New Roman" w:cs="Times New Roman"/>
          <w:sz w:val="28"/>
          <w:szCs w:val="28"/>
        </w:rPr>
        <w:t>о служащим</w:t>
      </w:r>
      <w:r w:rsidR="001F5447">
        <w:rPr>
          <w:rFonts w:ascii="Times New Roman" w:hAnsi="Times New Roman" w:cs="Times New Roman"/>
          <w:sz w:val="28"/>
          <w:szCs w:val="28"/>
        </w:rPr>
        <w:t xml:space="preserve"> </w:t>
      </w:r>
      <w:r w:rsidRPr="00FF7D0B">
        <w:rPr>
          <w:rFonts w:ascii="Times New Roman" w:hAnsi="Times New Roman" w:cs="Times New Roman"/>
          <w:sz w:val="28"/>
          <w:szCs w:val="28"/>
        </w:rPr>
        <w:t xml:space="preserve">заключен договор аренды транспортного средства с экипажем с выплатой </w:t>
      </w:r>
      <w:r w:rsidR="00E37FD4">
        <w:rPr>
          <w:rFonts w:ascii="Times New Roman" w:hAnsi="Times New Roman" w:cs="Times New Roman"/>
          <w:sz w:val="28"/>
          <w:szCs w:val="28"/>
        </w:rPr>
        <w:t xml:space="preserve"> служащему </w:t>
      </w:r>
      <w:r w:rsidRPr="00FF7D0B">
        <w:rPr>
          <w:rFonts w:ascii="Times New Roman" w:hAnsi="Times New Roman" w:cs="Times New Roman"/>
          <w:sz w:val="28"/>
          <w:szCs w:val="28"/>
        </w:rPr>
        <w:t xml:space="preserve">вознаграждения. </w:t>
      </w:r>
    </w:p>
    <w:p w:rsidR="0053545F" w:rsidRPr="00FF7D0B" w:rsidRDefault="0053545F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D0B">
        <w:rPr>
          <w:rFonts w:ascii="Times New Roman" w:hAnsi="Times New Roman" w:cs="Times New Roman"/>
          <w:sz w:val="28"/>
          <w:szCs w:val="28"/>
        </w:rPr>
        <w:t>Заключение договора и получение вознаграждения в указанном размере в судебном заседании не оспарива</w:t>
      </w:r>
      <w:r w:rsidR="001F5447">
        <w:rPr>
          <w:rFonts w:ascii="Times New Roman" w:hAnsi="Times New Roman" w:cs="Times New Roman"/>
          <w:sz w:val="28"/>
          <w:szCs w:val="28"/>
        </w:rPr>
        <w:t>ется</w:t>
      </w:r>
      <w:r w:rsidRPr="00FF7D0B">
        <w:rPr>
          <w:rFonts w:ascii="Times New Roman" w:hAnsi="Times New Roman" w:cs="Times New Roman"/>
          <w:sz w:val="28"/>
          <w:szCs w:val="28"/>
        </w:rPr>
        <w:t>.</w:t>
      </w:r>
    </w:p>
    <w:p w:rsidR="0053545F" w:rsidRPr="00FF7D0B" w:rsidRDefault="0053545F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D0B">
        <w:rPr>
          <w:rFonts w:ascii="Times New Roman" w:hAnsi="Times New Roman" w:cs="Times New Roman"/>
          <w:sz w:val="28"/>
          <w:szCs w:val="28"/>
        </w:rPr>
        <w:t xml:space="preserve">Из указанного следует, что </w:t>
      </w:r>
      <w:r w:rsidR="001F5447">
        <w:rPr>
          <w:rFonts w:ascii="Times New Roman" w:hAnsi="Times New Roman" w:cs="Times New Roman"/>
          <w:sz w:val="28"/>
          <w:szCs w:val="28"/>
        </w:rPr>
        <w:t xml:space="preserve"> </w:t>
      </w:r>
      <w:r w:rsidR="00E37FD4">
        <w:rPr>
          <w:rFonts w:ascii="Times New Roman" w:hAnsi="Times New Roman" w:cs="Times New Roman"/>
          <w:sz w:val="28"/>
          <w:szCs w:val="28"/>
        </w:rPr>
        <w:t xml:space="preserve">служащий </w:t>
      </w:r>
      <w:r w:rsidRPr="00FF7D0B">
        <w:rPr>
          <w:rFonts w:ascii="Times New Roman" w:hAnsi="Times New Roman" w:cs="Times New Roman"/>
          <w:sz w:val="28"/>
          <w:szCs w:val="28"/>
        </w:rPr>
        <w:t>при предоставлении им участковой избирательной комиссии услуг по аренде автомобиля с экипажем, фактически выполнял иную оплачиваемую работу, оказывая возмездные услуги, за что получил денежное вознаграждение в указанной сумме. При этом письменного уведомления работодателю</w:t>
      </w:r>
      <w:r w:rsidR="00E37FD4">
        <w:rPr>
          <w:rFonts w:ascii="Times New Roman" w:hAnsi="Times New Roman" w:cs="Times New Roman"/>
          <w:sz w:val="28"/>
          <w:szCs w:val="28"/>
        </w:rPr>
        <w:t xml:space="preserve"> </w:t>
      </w:r>
      <w:r w:rsidRPr="00FF7D0B">
        <w:rPr>
          <w:rFonts w:ascii="Times New Roman" w:hAnsi="Times New Roman" w:cs="Times New Roman"/>
          <w:sz w:val="28"/>
          <w:szCs w:val="28"/>
        </w:rPr>
        <w:t>муниципальным служащим представлено не было, что подтверждается Протоколом заседания Комиссии по соблюдению требований к служебному поведению муниципальных служащих и урегулированию конфликта интересов к Администрации.</w:t>
      </w:r>
    </w:p>
    <w:p w:rsidR="0053545F" w:rsidRPr="00FF7D0B" w:rsidRDefault="003A1B50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F5447">
        <w:rPr>
          <w:rFonts w:ascii="Times New Roman" w:hAnsi="Times New Roman" w:cs="Times New Roman"/>
          <w:sz w:val="28"/>
          <w:szCs w:val="28"/>
        </w:rPr>
        <w:t xml:space="preserve">аким </w:t>
      </w:r>
      <w:proofErr w:type="gramStart"/>
      <w:r w:rsidR="001F5447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1F5447">
        <w:rPr>
          <w:rFonts w:ascii="Times New Roman" w:hAnsi="Times New Roman" w:cs="Times New Roman"/>
          <w:sz w:val="28"/>
          <w:szCs w:val="28"/>
        </w:rPr>
        <w:t xml:space="preserve"> </w:t>
      </w:r>
      <w:r w:rsidR="0053545F" w:rsidRPr="00FF7D0B">
        <w:rPr>
          <w:rFonts w:ascii="Times New Roman" w:hAnsi="Times New Roman" w:cs="Times New Roman"/>
          <w:sz w:val="28"/>
          <w:szCs w:val="28"/>
        </w:rPr>
        <w:t>факт наличия дисциплинарного проступка - несоблюдение муниципальным служащим требований к служебному поведению - установлен, а именно</w:t>
      </w:r>
      <w:r w:rsidR="001F5447">
        <w:rPr>
          <w:rFonts w:ascii="Times New Roman" w:hAnsi="Times New Roman" w:cs="Times New Roman"/>
          <w:sz w:val="28"/>
          <w:szCs w:val="28"/>
        </w:rPr>
        <w:t xml:space="preserve"> гражданин </w:t>
      </w:r>
      <w:r w:rsidR="0053545F" w:rsidRPr="00FF7D0B">
        <w:rPr>
          <w:rFonts w:ascii="Times New Roman" w:hAnsi="Times New Roman" w:cs="Times New Roman"/>
          <w:sz w:val="28"/>
          <w:szCs w:val="28"/>
        </w:rPr>
        <w:t>нарушил обязанности, предусмотренные трудовым договором, Дополнительным соглашением к нему, Кодексом этики и служебного поведения муниципальных служащих Администрации, а также наруши</w:t>
      </w:r>
      <w:r w:rsidR="001F5447">
        <w:rPr>
          <w:rFonts w:ascii="Times New Roman" w:hAnsi="Times New Roman" w:cs="Times New Roman"/>
          <w:sz w:val="28"/>
          <w:szCs w:val="28"/>
        </w:rPr>
        <w:t xml:space="preserve">л требования, предусмотренные частью </w:t>
      </w:r>
      <w:r w:rsidR="0053545F" w:rsidRPr="00FF7D0B">
        <w:rPr>
          <w:rFonts w:ascii="Times New Roman" w:hAnsi="Times New Roman" w:cs="Times New Roman"/>
          <w:sz w:val="28"/>
          <w:szCs w:val="28"/>
        </w:rPr>
        <w:t>2 ст</w:t>
      </w:r>
      <w:r w:rsidR="001F5447">
        <w:rPr>
          <w:rFonts w:ascii="Times New Roman" w:hAnsi="Times New Roman" w:cs="Times New Roman"/>
          <w:sz w:val="28"/>
          <w:szCs w:val="28"/>
        </w:rPr>
        <w:t>атьи</w:t>
      </w:r>
      <w:r w:rsidR="0053545F" w:rsidRPr="00FF7D0B">
        <w:rPr>
          <w:rFonts w:ascii="Times New Roman" w:hAnsi="Times New Roman" w:cs="Times New Roman"/>
          <w:sz w:val="28"/>
          <w:szCs w:val="28"/>
        </w:rPr>
        <w:t xml:space="preserve"> 11 </w:t>
      </w:r>
      <w:r w:rsidR="001F5447">
        <w:rPr>
          <w:rFonts w:ascii="Times New Roman" w:hAnsi="Times New Roman" w:cs="Times New Roman"/>
          <w:sz w:val="28"/>
          <w:szCs w:val="28"/>
        </w:rPr>
        <w:t>Федерального закона «</w:t>
      </w:r>
      <w:r w:rsidR="0053545F" w:rsidRPr="00FF7D0B">
        <w:rPr>
          <w:rFonts w:ascii="Times New Roman" w:hAnsi="Times New Roman" w:cs="Times New Roman"/>
          <w:sz w:val="28"/>
          <w:szCs w:val="28"/>
        </w:rPr>
        <w:t>О муниципально</w:t>
      </w:r>
      <w:r w:rsidR="001F5447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="0053545F" w:rsidRPr="00FF7D0B">
        <w:rPr>
          <w:rFonts w:ascii="Times New Roman" w:hAnsi="Times New Roman" w:cs="Times New Roman"/>
          <w:sz w:val="28"/>
          <w:szCs w:val="28"/>
        </w:rPr>
        <w:t>.</w:t>
      </w:r>
    </w:p>
    <w:p w:rsidR="0053545F" w:rsidRPr="00FF7D0B" w:rsidRDefault="00A92A27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53545F" w:rsidRPr="00FF7D0B">
        <w:rPr>
          <w:rFonts w:ascii="Times New Roman" w:hAnsi="Times New Roman" w:cs="Times New Roman"/>
          <w:sz w:val="28"/>
          <w:szCs w:val="28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>Федерального закона «</w:t>
      </w:r>
      <w:r w:rsidRPr="00FF7D0B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й службе в Российской Федерации» </w:t>
      </w:r>
      <w:r w:rsidR="0053545F" w:rsidRPr="00FF7D0B">
        <w:rPr>
          <w:rFonts w:ascii="Times New Roman" w:hAnsi="Times New Roman" w:cs="Times New Roman"/>
          <w:sz w:val="28"/>
          <w:szCs w:val="28"/>
        </w:rPr>
        <w:t xml:space="preserve">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дисциплинарные </w:t>
      </w:r>
      <w:r w:rsidR="0053545F" w:rsidRPr="00FF7D0B">
        <w:rPr>
          <w:rFonts w:ascii="Times New Roman" w:hAnsi="Times New Roman" w:cs="Times New Roman"/>
          <w:sz w:val="28"/>
          <w:szCs w:val="28"/>
        </w:rPr>
        <w:lastRenderedPageBreak/>
        <w:t>взыскания в виде замечания, выговора и увольнения. Порядок применения и снятия дисциплинарных взысканий определяется трудовым законодательством.</w:t>
      </w:r>
    </w:p>
    <w:p w:rsidR="0053545F" w:rsidRPr="00FF7D0B" w:rsidRDefault="00A92A27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статьи  192 Трудового кодекса</w:t>
      </w:r>
      <w:r w:rsidR="0053545F" w:rsidRPr="00FF7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53545F" w:rsidRPr="00FF7D0B">
        <w:rPr>
          <w:rFonts w:ascii="Times New Roman" w:hAnsi="Times New Roman" w:cs="Times New Roman"/>
          <w:sz w:val="28"/>
          <w:szCs w:val="28"/>
        </w:rPr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дисциплинарные взыскания в виде замечания, выговора, увольнения. При наложении дисциплинарного взыскания должны учитываться тяжесть совершенного проступка и обстоятельства, при которых он был совершен.</w:t>
      </w:r>
    </w:p>
    <w:p w:rsidR="0053545F" w:rsidRPr="00FF7D0B" w:rsidRDefault="0053545F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D0B">
        <w:rPr>
          <w:rFonts w:ascii="Times New Roman" w:hAnsi="Times New Roman" w:cs="Times New Roman"/>
          <w:sz w:val="28"/>
          <w:szCs w:val="28"/>
        </w:rPr>
        <w:t xml:space="preserve">Дисциплинарное взыскание применено к истцу не позднее месяца со дня обнаружения проступка, с него было запрошено объяснение. </w:t>
      </w:r>
      <w:proofErr w:type="gramStart"/>
      <w:r w:rsidRPr="00FF7D0B">
        <w:rPr>
          <w:rFonts w:ascii="Times New Roman" w:hAnsi="Times New Roman" w:cs="Times New Roman"/>
          <w:sz w:val="28"/>
          <w:szCs w:val="28"/>
        </w:rPr>
        <w:t xml:space="preserve">С распоряжением о наложении дисциплинарного взыскания в виде выговора </w:t>
      </w:r>
      <w:r w:rsidR="00A92A27">
        <w:rPr>
          <w:rFonts w:ascii="Times New Roman" w:hAnsi="Times New Roman" w:cs="Times New Roman"/>
          <w:sz w:val="28"/>
          <w:szCs w:val="28"/>
        </w:rPr>
        <w:t xml:space="preserve"> </w:t>
      </w:r>
      <w:r w:rsidR="00BA40D2">
        <w:rPr>
          <w:rFonts w:ascii="Times New Roman" w:hAnsi="Times New Roman" w:cs="Times New Roman"/>
          <w:sz w:val="28"/>
          <w:szCs w:val="28"/>
        </w:rPr>
        <w:t xml:space="preserve">служащий </w:t>
      </w:r>
      <w:r w:rsidRPr="00FF7D0B">
        <w:rPr>
          <w:rFonts w:ascii="Times New Roman" w:hAnsi="Times New Roman" w:cs="Times New Roman"/>
          <w:sz w:val="28"/>
          <w:szCs w:val="28"/>
        </w:rPr>
        <w:t>ознакомлен под роспись непосредственно в день</w:t>
      </w:r>
      <w:proofErr w:type="gramEnd"/>
      <w:r w:rsidRPr="00FF7D0B">
        <w:rPr>
          <w:rFonts w:ascii="Times New Roman" w:hAnsi="Times New Roman" w:cs="Times New Roman"/>
          <w:sz w:val="28"/>
          <w:szCs w:val="28"/>
        </w:rPr>
        <w:t xml:space="preserve"> вынесения данного распоряжения. При наложении дисциплинарного взыскания учтены тяжесть совершенного проступка и обстоятельства, при которых он совершен. Поскольку </w:t>
      </w:r>
      <w:r w:rsidR="00BA40D2">
        <w:rPr>
          <w:rFonts w:ascii="Times New Roman" w:hAnsi="Times New Roman" w:cs="Times New Roman"/>
          <w:sz w:val="28"/>
          <w:szCs w:val="28"/>
        </w:rPr>
        <w:t xml:space="preserve"> служащий </w:t>
      </w:r>
      <w:r w:rsidRPr="00FF7D0B">
        <w:rPr>
          <w:rFonts w:ascii="Times New Roman" w:hAnsi="Times New Roman" w:cs="Times New Roman"/>
          <w:sz w:val="28"/>
          <w:szCs w:val="28"/>
        </w:rPr>
        <w:t xml:space="preserve">уже привлекался к дисциплинарной ответственности, то к нему было применено дисциплинарное взыскание в виде выговора. </w:t>
      </w:r>
    </w:p>
    <w:p w:rsidR="0053545F" w:rsidRPr="00FF7D0B" w:rsidRDefault="0053545F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D0B">
        <w:rPr>
          <w:rFonts w:ascii="Times New Roman" w:hAnsi="Times New Roman" w:cs="Times New Roman"/>
          <w:sz w:val="28"/>
          <w:szCs w:val="28"/>
        </w:rPr>
        <w:t xml:space="preserve">На основании изложенного, суд не усматривает оснований для признания </w:t>
      </w:r>
      <w:proofErr w:type="gramStart"/>
      <w:r w:rsidRPr="00FF7D0B">
        <w:rPr>
          <w:rFonts w:ascii="Times New Roman" w:hAnsi="Times New Roman" w:cs="Times New Roman"/>
          <w:sz w:val="28"/>
          <w:szCs w:val="28"/>
        </w:rPr>
        <w:t>незаконным</w:t>
      </w:r>
      <w:proofErr w:type="gramEnd"/>
      <w:r w:rsidRPr="00FF7D0B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="00A92A27">
        <w:rPr>
          <w:rFonts w:ascii="Times New Roman" w:hAnsi="Times New Roman" w:cs="Times New Roman"/>
          <w:sz w:val="28"/>
          <w:szCs w:val="28"/>
        </w:rPr>
        <w:t>Г</w:t>
      </w:r>
      <w:r w:rsidRPr="00FF7D0B">
        <w:rPr>
          <w:rFonts w:ascii="Times New Roman" w:hAnsi="Times New Roman" w:cs="Times New Roman"/>
          <w:sz w:val="28"/>
          <w:szCs w:val="28"/>
        </w:rPr>
        <w:t xml:space="preserve">лавы </w:t>
      </w:r>
      <w:r w:rsidR="00A92A27">
        <w:rPr>
          <w:rFonts w:ascii="Times New Roman" w:hAnsi="Times New Roman" w:cs="Times New Roman"/>
          <w:sz w:val="28"/>
          <w:szCs w:val="28"/>
        </w:rPr>
        <w:t>А</w:t>
      </w:r>
      <w:r w:rsidRPr="00FF7D0B">
        <w:rPr>
          <w:rFonts w:ascii="Times New Roman" w:hAnsi="Times New Roman" w:cs="Times New Roman"/>
          <w:sz w:val="28"/>
          <w:szCs w:val="28"/>
        </w:rPr>
        <w:t>дминистрации и взыскания компенсации морального вреда.</w:t>
      </w:r>
    </w:p>
    <w:p w:rsidR="0053545F" w:rsidRDefault="0053545F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73D25" w:rsidRPr="000C2F36" w:rsidRDefault="000C2F36" w:rsidP="000C2F36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</w:pPr>
      <w:r>
        <w:rPr>
          <w:b/>
          <w:bCs/>
        </w:rPr>
        <w:t>о с</w:t>
      </w:r>
      <w:r w:rsidRPr="000C2F36">
        <w:rPr>
          <w:b/>
          <w:bCs/>
        </w:rPr>
        <w:t>облюдени</w:t>
      </w:r>
      <w:r>
        <w:rPr>
          <w:b/>
          <w:bCs/>
        </w:rPr>
        <w:t>и</w:t>
      </w:r>
      <w:r w:rsidRPr="000C2F36">
        <w:rPr>
          <w:b/>
          <w:bCs/>
        </w:rPr>
        <w:t xml:space="preserve"> требований законодательства о государственной гражданской службе в части представления государственным гражданским служащим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является обязанностью государственных гражданских служащих.</w:t>
      </w:r>
    </w:p>
    <w:p w:rsidR="000C2F36" w:rsidRPr="000C02EB" w:rsidRDefault="000C2F36" w:rsidP="000C2F36">
      <w:pPr>
        <w:pStyle w:val="ad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9736D2" w:rsidRPr="009736D2" w:rsidRDefault="009736D2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9736D2">
        <w:rPr>
          <w:rFonts w:ascii="Times New Roman" w:hAnsi="Times New Roman" w:cs="Times New Roman"/>
          <w:b/>
          <w:i/>
          <w:sz w:val="28"/>
          <w:szCs w:val="28"/>
        </w:rPr>
        <w:t>Решение Первомайского районного суда г. Владивостока № 2-3226/2015 2-3226/2015~М-3229/2015 М-3229/2015 от 17 ноября 2015 г. по делу № 2-3226/2015</w:t>
      </w:r>
      <w:r>
        <w:rPr>
          <w:rStyle w:val="a5"/>
          <w:rFonts w:ascii="Times New Roman" w:hAnsi="Times New Roman" w:cs="Times New Roman"/>
          <w:b/>
          <w:i/>
          <w:sz w:val="28"/>
          <w:szCs w:val="28"/>
        </w:rPr>
        <w:footnoteReference w:id="3"/>
      </w:r>
    </w:p>
    <w:p w:rsidR="009736D2" w:rsidRPr="009736D2" w:rsidRDefault="00424C93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служащая </w:t>
      </w:r>
      <w:r w:rsidR="003A27E1" w:rsidRPr="003A27E1">
        <w:rPr>
          <w:rFonts w:ascii="Times New Roman" w:hAnsi="Times New Roman" w:cs="Times New Roman"/>
          <w:sz w:val="28"/>
          <w:szCs w:val="28"/>
        </w:rPr>
        <w:t>обратил</w:t>
      </w:r>
      <w:r w:rsidR="003A27E1">
        <w:rPr>
          <w:rFonts w:ascii="Times New Roman" w:hAnsi="Times New Roman" w:cs="Times New Roman"/>
          <w:sz w:val="28"/>
          <w:szCs w:val="28"/>
        </w:rPr>
        <w:t>ась</w:t>
      </w:r>
      <w:r w:rsidR="003A27E1" w:rsidRPr="003A27E1">
        <w:rPr>
          <w:rFonts w:ascii="Times New Roman" w:hAnsi="Times New Roman" w:cs="Times New Roman"/>
          <w:sz w:val="28"/>
          <w:szCs w:val="28"/>
        </w:rPr>
        <w:t xml:space="preserve"> с иском  в суд </w:t>
      </w:r>
      <w:r w:rsidR="009736D2" w:rsidRPr="003A27E1">
        <w:rPr>
          <w:rFonts w:ascii="Times New Roman" w:hAnsi="Times New Roman" w:cs="Times New Roman"/>
          <w:sz w:val="28"/>
          <w:szCs w:val="28"/>
        </w:rPr>
        <w:t>к Инспекции Федеральной</w:t>
      </w:r>
      <w:r w:rsidR="009736D2" w:rsidRPr="009736D2">
        <w:rPr>
          <w:rFonts w:ascii="Times New Roman" w:hAnsi="Times New Roman" w:cs="Times New Roman"/>
          <w:sz w:val="28"/>
          <w:szCs w:val="28"/>
        </w:rPr>
        <w:t xml:space="preserve"> налоговой службы о признании незаконным приказа и отмене дисциплинарного взыскания</w:t>
      </w:r>
      <w:r w:rsidR="003A27E1">
        <w:rPr>
          <w:rFonts w:ascii="Times New Roman" w:hAnsi="Times New Roman" w:cs="Times New Roman"/>
          <w:sz w:val="28"/>
          <w:szCs w:val="28"/>
        </w:rPr>
        <w:t>. В обосновании своих требований указала</w:t>
      </w:r>
      <w:r w:rsidR="009736D2" w:rsidRPr="009736D2">
        <w:rPr>
          <w:rFonts w:ascii="Times New Roman" w:hAnsi="Times New Roman" w:cs="Times New Roman"/>
          <w:sz w:val="28"/>
          <w:szCs w:val="28"/>
        </w:rPr>
        <w:t xml:space="preserve">, работала в должности заместителя начальника отдела в Инспекции Федеральной налоговой службы. По результатам проверки достоверности сведений предоставленных в справке о доходах, расходах, об имуществе и </w:t>
      </w:r>
      <w:r w:rsidR="009736D2" w:rsidRPr="009736D2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 за год установлен факт неполноты сведений об открытых кредитных счетах в</w:t>
      </w:r>
      <w:r w:rsidR="003A27E1">
        <w:rPr>
          <w:rFonts w:ascii="Times New Roman" w:hAnsi="Times New Roman" w:cs="Times New Roman"/>
          <w:sz w:val="28"/>
          <w:szCs w:val="28"/>
        </w:rPr>
        <w:t xml:space="preserve"> ОАО банке</w:t>
      </w:r>
      <w:r w:rsidR="00082B2B">
        <w:rPr>
          <w:rFonts w:ascii="Times New Roman" w:hAnsi="Times New Roman" w:cs="Times New Roman"/>
          <w:sz w:val="28"/>
          <w:szCs w:val="28"/>
        </w:rPr>
        <w:t xml:space="preserve"> (далее – банк)</w:t>
      </w:r>
      <w:r w:rsidR="009736D2" w:rsidRPr="009736D2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9736D2" w:rsidRPr="009736D2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9736D2" w:rsidRPr="009736D2">
        <w:rPr>
          <w:rFonts w:ascii="Times New Roman" w:hAnsi="Times New Roman" w:cs="Times New Roman"/>
          <w:sz w:val="28"/>
          <w:szCs w:val="28"/>
        </w:rPr>
        <w:t xml:space="preserve"> с чем приказом  к ней было применено дисциплинарное взыскание в виде замечания. Просит признать незаконным приказ и отменить дисциплинарное взыскание, т.к. после получения уведомления о начале проверки, счета в </w:t>
      </w:r>
      <w:r w:rsidR="00F40140">
        <w:rPr>
          <w:rFonts w:ascii="Times New Roman" w:hAnsi="Times New Roman" w:cs="Times New Roman"/>
          <w:sz w:val="28"/>
          <w:szCs w:val="28"/>
        </w:rPr>
        <w:t xml:space="preserve">банке </w:t>
      </w:r>
      <w:r w:rsidR="009736D2" w:rsidRPr="009736D2">
        <w:rPr>
          <w:rFonts w:ascii="Times New Roman" w:hAnsi="Times New Roman" w:cs="Times New Roman"/>
          <w:sz w:val="28"/>
          <w:szCs w:val="28"/>
        </w:rPr>
        <w:t>были закрыты.</w:t>
      </w:r>
    </w:p>
    <w:p w:rsidR="009736D2" w:rsidRPr="009736D2" w:rsidRDefault="009736D2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36D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424C93">
        <w:rPr>
          <w:rFonts w:ascii="Times New Roman" w:hAnsi="Times New Roman" w:cs="Times New Roman"/>
          <w:sz w:val="28"/>
          <w:szCs w:val="28"/>
        </w:rPr>
        <w:t>государственная служащая</w:t>
      </w:r>
      <w:r w:rsidRPr="009736D2">
        <w:rPr>
          <w:rFonts w:ascii="Times New Roman" w:hAnsi="Times New Roman" w:cs="Times New Roman"/>
          <w:sz w:val="28"/>
          <w:szCs w:val="28"/>
        </w:rPr>
        <w:t xml:space="preserve"> пояснила, что действительно в </w:t>
      </w:r>
      <w:r w:rsidR="00082B2B">
        <w:rPr>
          <w:rFonts w:ascii="Times New Roman" w:hAnsi="Times New Roman" w:cs="Times New Roman"/>
          <w:sz w:val="28"/>
          <w:szCs w:val="28"/>
        </w:rPr>
        <w:t xml:space="preserve">банке </w:t>
      </w:r>
      <w:r w:rsidRPr="009736D2">
        <w:rPr>
          <w:rFonts w:ascii="Times New Roman" w:hAnsi="Times New Roman" w:cs="Times New Roman"/>
          <w:sz w:val="28"/>
          <w:szCs w:val="28"/>
        </w:rPr>
        <w:t>на ее имя были открыты счета в связи с наличием кредитных обязательств, при этом кредитные обязательства были ей исполнены. Полагала, что обязанность по закрытию указанных кредитных счетов лежала на банковской организации.</w:t>
      </w:r>
    </w:p>
    <w:p w:rsidR="009736D2" w:rsidRPr="009736D2" w:rsidRDefault="00082B2B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отказал в удовлетворении исковых требований </w:t>
      </w:r>
      <w:r w:rsidR="00424C93">
        <w:rPr>
          <w:rFonts w:ascii="Times New Roman" w:hAnsi="Times New Roman" w:cs="Times New Roman"/>
          <w:sz w:val="28"/>
          <w:szCs w:val="28"/>
        </w:rPr>
        <w:t xml:space="preserve">государственной служащей 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следующего.</w:t>
      </w:r>
    </w:p>
    <w:p w:rsidR="009736D2" w:rsidRPr="009736D2" w:rsidRDefault="00424C93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служащая</w:t>
      </w:r>
      <w:r w:rsidR="00082B2B">
        <w:rPr>
          <w:rFonts w:ascii="Times New Roman" w:hAnsi="Times New Roman" w:cs="Times New Roman"/>
          <w:sz w:val="28"/>
          <w:szCs w:val="28"/>
        </w:rPr>
        <w:t xml:space="preserve"> </w:t>
      </w:r>
      <w:r w:rsidR="009736D2" w:rsidRPr="009736D2">
        <w:rPr>
          <w:rFonts w:ascii="Times New Roman" w:hAnsi="Times New Roman" w:cs="Times New Roman"/>
          <w:sz w:val="28"/>
          <w:szCs w:val="28"/>
        </w:rPr>
        <w:t>назначена на должность государственной гражданской службы - заместителем начальника отдела в Инспекцию Федеральной налоговой службы</w:t>
      </w:r>
      <w:r w:rsidR="00082B2B">
        <w:rPr>
          <w:rFonts w:ascii="Times New Roman" w:hAnsi="Times New Roman" w:cs="Times New Roman"/>
          <w:sz w:val="28"/>
          <w:szCs w:val="28"/>
        </w:rPr>
        <w:t xml:space="preserve">. </w:t>
      </w:r>
      <w:r w:rsidR="009736D2" w:rsidRPr="009736D2">
        <w:rPr>
          <w:rFonts w:ascii="Times New Roman" w:hAnsi="Times New Roman" w:cs="Times New Roman"/>
          <w:sz w:val="28"/>
          <w:szCs w:val="28"/>
        </w:rPr>
        <w:t xml:space="preserve"> </w:t>
      </w:r>
      <w:r w:rsidR="00082B2B"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="009736D2" w:rsidRPr="009736D2">
        <w:rPr>
          <w:rFonts w:ascii="Times New Roman" w:hAnsi="Times New Roman" w:cs="Times New Roman"/>
          <w:sz w:val="28"/>
          <w:szCs w:val="28"/>
        </w:rPr>
        <w:t xml:space="preserve"> 9 ч</w:t>
      </w:r>
      <w:r w:rsidR="00082B2B">
        <w:rPr>
          <w:rFonts w:ascii="Times New Roman" w:hAnsi="Times New Roman" w:cs="Times New Roman"/>
          <w:sz w:val="28"/>
          <w:szCs w:val="28"/>
        </w:rPr>
        <w:t>асти</w:t>
      </w:r>
      <w:r w:rsidR="009736D2" w:rsidRPr="009736D2">
        <w:rPr>
          <w:rFonts w:ascii="Times New Roman" w:hAnsi="Times New Roman" w:cs="Times New Roman"/>
          <w:sz w:val="28"/>
          <w:szCs w:val="28"/>
        </w:rPr>
        <w:t xml:space="preserve"> 1 ст</w:t>
      </w:r>
      <w:r w:rsidR="00082B2B">
        <w:rPr>
          <w:rFonts w:ascii="Times New Roman" w:hAnsi="Times New Roman" w:cs="Times New Roman"/>
          <w:sz w:val="28"/>
          <w:szCs w:val="28"/>
        </w:rPr>
        <w:t>атьи</w:t>
      </w:r>
      <w:r w:rsidR="009736D2" w:rsidRPr="009736D2">
        <w:rPr>
          <w:rFonts w:ascii="Times New Roman" w:hAnsi="Times New Roman" w:cs="Times New Roman"/>
          <w:sz w:val="28"/>
          <w:szCs w:val="28"/>
        </w:rPr>
        <w:t xml:space="preserve"> 15 Федерального закона «О государственной гражданской службе Российской Федерации», а так же ст</w:t>
      </w:r>
      <w:r w:rsidR="00082B2B">
        <w:rPr>
          <w:rFonts w:ascii="Times New Roman" w:hAnsi="Times New Roman" w:cs="Times New Roman"/>
          <w:sz w:val="28"/>
          <w:szCs w:val="28"/>
        </w:rPr>
        <w:t>атьей</w:t>
      </w:r>
      <w:r w:rsidR="009736D2" w:rsidRPr="009736D2">
        <w:rPr>
          <w:rFonts w:ascii="Times New Roman" w:hAnsi="Times New Roman" w:cs="Times New Roman"/>
          <w:sz w:val="28"/>
          <w:szCs w:val="28"/>
        </w:rPr>
        <w:t xml:space="preserve"> 8 Федерального закона «О  противодействии  коррупции» гражданский служащий обязан представлять в установленном порядке предусмотренные федеральным законом сведения о себе и членах своей семьи.</w:t>
      </w:r>
    </w:p>
    <w:p w:rsidR="009736D2" w:rsidRPr="009736D2" w:rsidRDefault="009736D2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736D2">
        <w:rPr>
          <w:rFonts w:ascii="Times New Roman" w:hAnsi="Times New Roman" w:cs="Times New Roman"/>
          <w:sz w:val="28"/>
          <w:szCs w:val="28"/>
        </w:rPr>
        <w:t>Государственный служащий представляет ежегодно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(п</w:t>
      </w:r>
      <w:r w:rsidR="00082B2B">
        <w:rPr>
          <w:rFonts w:ascii="Times New Roman" w:hAnsi="Times New Roman" w:cs="Times New Roman"/>
          <w:sz w:val="28"/>
          <w:szCs w:val="28"/>
        </w:rPr>
        <w:t>ункт</w:t>
      </w:r>
      <w:r w:rsidRPr="009736D2">
        <w:rPr>
          <w:rFonts w:ascii="Times New Roman" w:hAnsi="Times New Roman" w:cs="Times New Roman"/>
          <w:sz w:val="28"/>
          <w:szCs w:val="28"/>
        </w:rPr>
        <w:t xml:space="preserve"> 5 Положения</w:t>
      </w:r>
      <w:r w:rsidR="003974CB">
        <w:rPr>
          <w:rFonts w:ascii="Times New Roman" w:hAnsi="Times New Roman" w:cs="Times New Roman"/>
          <w:sz w:val="28"/>
          <w:szCs w:val="28"/>
        </w:rPr>
        <w:t xml:space="preserve"> о </w:t>
      </w:r>
      <w:r w:rsidR="003974CB" w:rsidRPr="00E2109E">
        <w:rPr>
          <w:rFonts w:ascii="Times New Roman" w:hAnsi="Times New Roman" w:cs="Times New Roman"/>
          <w:sz w:val="28"/>
          <w:szCs w:val="28"/>
        </w:rPr>
        <w:t>представлении гражданами, претендующими на замещение должностей</w:t>
      </w:r>
      <w:proofErr w:type="gramEnd"/>
      <w:r w:rsidR="003974CB" w:rsidRPr="00E2109E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</w:t>
      </w:r>
      <w:r w:rsidR="00082B2B" w:rsidRPr="00CB4C5A">
        <w:rPr>
          <w:rFonts w:ascii="Times New Roman" w:hAnsi="Times New Roman" w:cs="Times New Roman"/>
          <w:sz w:val="28"/>
          <w:szCs w:val="28"/>
        </w:rPr>
        <w:t xml:space="preserve">, утвержденного Указом Президента </w:t>
      </w:r>
      <w:r w:rsidR="00082B2B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082B2B" w:rsidRPr="00CB4C5A">
        <w:rPr>
          <w:rFonts w:ascii="Times New Roman" w:hAnsi="Times New Roman" w:cs="Times New Roman"/>
          <w:sz w:val="28"/>
          <w:szCs w:val="28"/>
        </w:rPr>
        <w:t xml:space="preserve"> от </w:t>
      </w:r>
      <w:r w:rsidR="003974CB">
        <w:rPr>
          <w:rFonts w:ascii="Times New Roman" w:hAnsi="Times New Roman" w:cs="Times New Roman"/>
          <w:sz w:val="28"/>
          <w:szCs w:val="28"/>
        </w:rPr>
        <w:t>18 мая 2009 г № 559</w:t>
      </w:r>
      <w:r w:rsidRPr="009736D2">
        <w:rPr>
          <w:rFonts w:ascii="Times New Roman" w:hAnsi="Times New Roman" w:cs="Times New Roman"/>
          <w:sz w:val="28"/>
          <w:szCs w:val="28"/>
        </w:rPr>
        <w:t>).</w:t>
      </w:r>
    </w:p>
    <w:p w:rsidR="009736D2" w:rsidRPr="009736D2" w:rsidRDefault="009736D2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36D2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утверждена форма Справки о доходах, расходах, об имуществе и обязательствах имущественного характера в разделе четвертом которой указываются сведения о наличии соответствующих банковских счетов и вкладов.</w:t>
      </w:r>
    </w:p>
    <w:p w:rsidR="009736D2" w:rsidRPr="009736D2" w:rsidRDefault="009736D2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36D2">
        <w:rPr>
          <w:rFonts w:ascii="Times New Roman" w:hAnsi="Times New Roman" w:cs="Times New Roman"/>
          <w:sz w:val="28"/>
          <w:szCs w:val="28"/>
        </w:rPr>
        <w:t>В случае непредставления или представления заведомо ложных сведений о доходах, об имуществе и обязательствах имущественного характера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9736D2" w:rsidRPr="009736D2" w:rsidRDefault="009736D2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36D2">
        <w:rPr>
          <w:rFonts w:ascii="Times New Roman" w:hAnsi="Times New Roman" w:cs="Times New Roman"/>
          <w:sz w:val="28"/>
          <w:szCs w:val="28"/>
        </w:rPr>
        <w:t>Статьей 192 Трудового Кодекса Российской Федерации предусмотрено дисциплинарное взыскание в виде замечания.</w:t>
      </w:r>
    </w:p>
    <w:p w:rsidR="009736D2" w:rsidRPr="009736D2" w:rsidRDefault="009736D2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36D2">
        <w:rPr>
          <w:rFonts w:ascii="Times New Roman" w:hAnsi="Times New Roman" w:cs="Times New Roman"/>
          <w:sz w:val="28"/>
          <w:szCs w:val="28"/>
        </w:rPr>
        <w:lastRenderedPageBreak/>
        <w:t>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 государственным служащим, осуществляется в соответствии с законодательством Российской Федерации.</w:t>
      </w:r>
    </w:p>
    <w:p w:rsidR="009736D2" w:rsidRPr="009736D2" w:rsidRDefault="009736D2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36D2">
        <w:rPr>
          <w:rFonts w:ascii="Times New Roman" w:hAnsi="Times New Roman" w:cs="Times New Roman"/>
          <w:sz w:val="28"/>
          <w:szCs w:val="28"/>
        </w:rPr>
        <w:t>Таким образом, возможность применения к работнику дисциплинарных взысканий в связи с несоблюдением требований, предъявляемых к федеральным государственным служащим, следует из совокупности положений ст</w:t>
      </w:r>
      <w:r w:rsidR="00082B2B">
        <w:rPr>
          <w:rFonts w:ascii="Times New Roman" w:hAnsi="Times New Roman" w:cs="Times New Roman"/>
          <w:sz w:val="28"/>
          <w:szCs w:val="28"/>
        </w:rPr>
        <w:t>атьи</w:t>
      </w:r>
      <w:r w:rsidRPr="009736D2">
        <w:rPr>
          <w:rFonts w:ascii="Times New Roman" w:hAnsi="Times New Roman" w:cs="Times New Roman"/>
          <w:sz w:val="28"/>
          <w:szCs w:val="28"/>
        </w:rPr>
        <w:t xml:space="preserve"> 8 Федерального закона «О  противодействии  коррупции » </w:t>
      </w:r>
      <w:r w:rsidR="00082B2B">
        <w:rPr>
          <w:rFonts w:ascii="Times New Roman" w:hAnsi="Times New Roman" w:cs="Times New Roman"/>
          <w:sz w:val="28"/>
          <w:szCs w:val="28"/>
        </w:rPr>
        <w:t xml:space="preserve"> </w:t>
      </w:r>
      <w:r w:rsidRPr="009736D2">
        <w:rPr>
          <w:rFonts w:ascii="Times New Roman" w:hAnsi="Times New Roman" w:cs="Times New Roman"/>
          <w:sz w:val="28"/>
          <w:szCs w:val="28"/>
        </w:rPr>
        <w:t>и ст</w:t>
      </w:r>
      <w:r w:rsidR="00082B2B">
        <w:rPr>
          <w:rFonts w:ascii="Times New Roman" w:hAnsi="Times New Roman" w:cs="Times New Roman"/>
          <w:sz w:val="28"/>
          <w:szCs w:val="28"/>
        </w:rPr>
        <w:t>атьи 192 Трудового к</w:t>
      </w:r>
      <w:r w:rsidRPr="009736D2">
        <w:rPr>
          <w:rFonts w:ascii="Times New Roman" w:hAnsi="Times New Roman" w:cs="Times New Roman"/>
          <w:sz w:val="28"/>
          <w:szCs w:val="28"/>
        </w:rPr>
        <w:t>одекса Российской Федерации.</w:t>
      </w:r>
    </w:p>
    <w:p w:rsidR="009736D2" w:rsidRPr="009736D2" w:rsidRDefault="00424C93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служащей</w:t>
      </w:r>
      <w:r w:rsidR="00E802F2">
        <w:rPr>
          <w:rFonts w:ascii="Times New Roman" w:hAnsi="Times New Roman" w:cs="Times New Roman"/>
          <w:sz w:val="28"/>
          <w:szCs w:val="28"/>
        </w:rPr>
        <w:t xml:space="preserve"> была </w:t>
      </w:r>
      <w:r w:rsidR="009736D2" w:rsidRPr="009736D2">
        <w:rPr>
          <w:rFonts w:ascii="Times New Roman" w:hAnsi="Times New Roman" w:cs="Times New Roman"/>
          <w:sz w:val="28"/>
          <w:szCs w:val="28"/>
        </w:rPr>
        <w:t>представлена справка о доходах, расходах, об имуществе и обязательствах имущественного характера.</w:t>
      </w:r>
      <w:r w:rsidR="00E802F2">
        <w:rPr>
          <w:rFonts w:ascii="Times New Roman" w:hAnsi="Times New Roman" w:cs="Times New Roman"/>
          <w:sz w:val="28"/>
          <w:szCs w:val="28"/>
        </w:rPr>
        <w:t xml:space="preserve"> В</w:t>
      </w:r>
      <w:r w:rsidR="009736D2" w:rsidRPr="009736D2">
        <w:rPr>
          <w:rFonts w:ascii="Times New Roman" w:hAnsi="Times New Roman" w:cs="Times New Roman"/>
          <w:sz w:val="28"/>
          <w:szCs w:val="28"/>
        </w:rPr>
        <w:t xml:space="preserve"> соответствии с приказом  организована проверка полноты и достоверности сведений, представленных </w:t>
      </w:r>
      <w:r w:rsidR="00E8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служащей</w:t>
      </w:r>
      <w:r w:rsidR="00E802F2">
        <w:rPr>
          <w:rFonts w:ascii="Times New Roman" w:hAnsi="Times New Roman" w:cs="Times New Roman"/>
          <w:sz w:val="28"/>
          <w:szCs w:val="28"/>
        </w:rPr>
        <w:t xml:space="preserve"> </w:t>
      </w:r>
      <w:r w:rsidR="009736D2" w:rsidRPr="009736D2">
        <w:rPr>
          <w:rFonts w:ascii="Times New Roman" w:hAnsi="Times New Roman" w:cs="Times New Roman"/>
          <w:sz w:val="28"/>
          <w:szCs w:val="28"/>
        </w:rPr>
        <w:t>в справке о доходах, расходах, об имуществе и обязательствах имущественного характера за год.</w:t>
      </w:r>
    </w:p>
    <w:p w:rsidR="009736D2" w:rsidRPr="009736D2" w:rsidRDefault="009736D2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36D2">
        <w:rPr>
          <w:rFonts w:ascii="Times New Roman" w:hAnsi="Times New Roman" w:cs="Times New Roman"/>
          <w:sz w:val="28"/>
          <w:szCs w:val="28"/>
        </w:rPr>
        <w:t xml:space="preserve">По результатам проверки установлено, что в четвертом разделе указанной выше справки </w:t>
      </w:r>
      <w:r w:rsidR="00424C93">
        <w:rPr>
          <w:rFonts w:ascii="Times New Roman" w:hAnsi="Times New Roman" w:cs="Times New Roman"/>
          <w:sz w:val="28"/>
          <w:szCs w:val="28"/>
        </w:rPr>
        <w:t>г</w:t>
      </w:r>
      <w:r w:rsidR="003974CB">
        <w:rPr>
          <w:rFonts w:ascii="Times New Roman" w:hAnsi="Times New Roman" w:cs="Times New Roman"/>
          <w:sz w:val="28"/>
          <w:szCs w:val="28"/>
        </w:rPr>
        <w:t>о</w:t>
      </w:r>
      <w:r w:rsidR="00424C93">
        <w:rPr>
          <w:rFonts w:ascii="Times New Roman" w:hAnsi="Times New Roman" w:cs="Times New Roman"/>
          <w:sz w:val="28"/>
          <w:szCs w:val="28"/>
        </w:rPr>
        <w:t>сударственной служащей</w:t>
      </w:r>
      <w:r w:rsidR="00E802F2">
        <w:rPr>
          <w:rFonts w:ascii="Times New Roman" w:hAnsi="Times New Roman" w:cs="Times New Roman"/>
          <w:sz w:val="28"/>
          <w:szCs w:val="28"/>
        </w:rPr>
        <w:t xml:space="preserve"> </w:t>
      </w:r>
      <w:r w:rsidRPr="009736D2">
        <w:rPr>
          <w:rFonts w:ascii="Times New Roman" w:hAnsi="Times New Roman" w:cs="Times New Roman"/>
          <w:sz w:val="28"/>
          <w:szCs w:val="28"/>
        </w:rPr>
        <w:t>не отражены сведения об открытых кредитных счетах в</w:t>
      </w:r>
      <w:r w:rsidR="00E802F2">
        <w:rPr>
          <w:rFonts w:ascii="Times New Roman" w:hAnsi="Times New Roman" w:cs="Times New Roman"/>
          <w:sz w:val="28"/>
          <w:szCs w:val="28"/>
        </w:rPr>
        <w:t xml:space="preserve"> банке</w:t>
      </w:r>
      <w:r w:rsidRPr="009736D2">
        <w:rPr>
          <w:rFonts w:ascii="Times New Roman" w:hAnsi="Times New Roman" w:cs="Times New Roman"/>
          <w:sz w:val="28"/>
          <w:szCs w:val="28"/>
        </w:rPr>
        <w:t>. Указанные обстоятельства нашли свое отражение в объяснительной</w:t>
      </w:r>
      <w:r w:rsidR="00E802F2">
        <w:rPr>
          <w:rFonts w:ascii="Times New Roman" w:hAnsi="Times New Roman" w:cs="Times New Roman"/>
          <w:sz w:val="28"/>
          <w:szCs w:val="28"/>
        </w:rPr>
        <w:t xml:space="preserve"> записке гражданки</w:t>
      </w:r>
      <w:r w:rsidRPr="009736D2">
        <w:rPr>
          <w:rFonts w:ascii="Times New Roman" w:hAnsi="Times New Roman" w:cs="Times New Roman"/>
          <w:sz w:val="28"/>
          <w:szCs w:val="28"/>
        </w:rPr>
        <w:t>.</w:t>
      </w:r>
    </w:p>
    <w:p w:rsidR="009736D2" w:rsidRPr="009736D2" w:rsidRDefault="009736D2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36D2">
        <w:rPr>
          <w:rFonts w:ascii="Times New Roman" w:hAnsi="Times New Roman" w:cs="Times New Roman"/>
          <w:sz w:val="28"/>
          <w:szCs w:val="28"/>
        </w:rPr>
        <w:t xml:space="preserve">В соответствии с приказом по результатам проверки полноты и достоверности сведений, представленных в справке о доходах, расходах, об имуществе и обязательствах имущественного характера за год к </w:t>
      </w:r>
      <w:r w:rsidR="00424C93">
        <w:rPr>
          <w:rFonts w:ascii="Times New Roman" w:hAnsi="Times New Roman" w:cs="Times New Roman"/>
          <w:sz w:val="28"/>
          <w:szCs w:val="28"/>
        </w:rPr>
        <w:t>государственной служащей</w:t>
      </w:r>
      <w:r w:rsidR="00E802F2">
        <w:rPr>
          <w:rFonts w:ascii="Times New Roman" w:hAnsi="Times New Roman" w:cs="Times New Roman"/>
          <w:sz w:val="28"/>
          <w:szCs w:val="28"/>
        </w:rPr>
        <w:t xml:space="preserve"> </w:t>
      </w:r>
      <w:r w:rsidRPr="009736D2">
        <w:rPr>
          <w:rFonts w:ascii="Times New Roman" w:hAnsi="Times New Roman" w:cs="Times New Roman"/>
          <w:sz w:val="28"/>
          <w:szCs w:val="28"/>
        </w:rPr>
        <w:t>применено дисциплинарное взыскание в виде замечания.</w:t>
      </w:r>
    </w:p>
    <w:p w:rsidR="009736D2" w:rsidRPr="009736D2" w:rsidRDefault="009736D2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36D2">
        <w:rPr>
          <w:rFonts w:ascii="Times New Roman" w:hAnsi="Times New Roman" w:cs="Times New Roman"/>
          <w:sz w:val="28"/>
          <w:szCs w:val="28"/>
        </w:rPr>
        <w:t xml:space="preserve">Нарушения </w:t>
      </w:r>
      <w:proofErr w:type="gramStart"/>
      <w:r w:rsidRPr="009736D2">
        <w:rPr>
          <w:rFonts w:ascii="Times New Roman" w:hAnsi="Times New Roman" w:cs="Times New Roman"/>
          <w:sz w:val="28"/>
          <w:szCs w:val="28"/>
        </w:rPr>
        <w:t>порядка применения дисциплинарно</w:t>
      </w:r>
      <w:r w:rsidR="00E802F2">
        <w:rPr>
          <w:rFonts w:ascii="Times New Roman" w:hAnsi="Times New Roman" w:cs="Times New Roman"/>
          <w:sz w:val="28"/>
          <w:szCs w:val="28"/>
        </w:rPr>
        <w:t>го взыскания, установленного статьей  193 Трудового к</w:t>
      </w:r>
      <w:r w:rsidRPr="009736D2">
        <w:rPr>
          <w:rFonts w:ascii="Times New Roman" w:hAnsi="Times New Roman" w:cs="Times New Roman"/>
          <w:sz w:val="28"/>
          <w:szCs w:val="28"/>
        </w:rPr>
        <w:t>одекса Российской Федерации из материалов дела не усматривается</w:t>
      </w:r>
      <w:proofErr w:type="gramEnd"/>
      <w:r w:rsidRPr="009736D2">
        <w:rPr>
          <w:rFonts w:ascii="Times New Roman" w:hAnsi="Times New Roman" w:cs="Times New Roman"/>
          <w:sz w:val="28"/>
          <w:szCs w:val="28"/>
        </w:rPr>
        <w:t>.</w:t>
      </w:r>
    </w:p>
    <w:p w:rsidR="009736D2" w:rsidRPr="009736D2" w:rsidRDefault="009736D2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736D2">
        <w:rPr>
          <w:rFonts w:ascii="Times New Roman" w:hAnsi="Times New Roman" w:cs="Times New Roman"/>
          <w:sz w:val="28"/>
          <w:szCs w:val="28"/>
        </w:rPr>
        <w:t>Согласно справки</w:t>
      </w:r>
      <w:proofErr w:type="gramEnd"/>
      <w:r w:rsidRPr="009736D2">
        <w:rPr>
          <w:rFonts w:ascii="Times New Roman" w:hAnsi="Times New Roman" w:cs="Times New Roman"/>
          <w:sz w:val="28"/>
          <w:szCs w:val="28"/>
        </w:rPr>
        <w:t xml:space="preserve"> </w:t>
      </w:r>
      <w:r w:rsidR="00E802F2">
        <w:rPr>
          <w:rFonts w:ascii="Times New Roman" w:hAnsi="Times New Roman" w:cs="Times New Roman"/>
          <w:sz w:val="28"/>
          <w:szCs w:val="28"/>
        </w:rPr>
        <w:t xml:space="preserve"> банка </w:t>
      </w:r>
      <w:r w:rsidRPr="009736D2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E802F2">
        <w:rPr>
          <w:rFonts w:ascii="Times New Roman" w:hAnsi="Times New Roman" w:cs="Times New Roman"/>
          <w:sz w:val="28"/>
          <w:szCs w:val="28"/>
        </w:rPr>
        <w:t xml:space="preserve"> государственной служащей </w:t>
      </w:r>
      <w:r w:rsidR="00424C93">
        <w:rPr>
          <w:rFonts w:ascii="Times New Roman" w:hAnsi="Times New Roman" w:cs="Times New Roman"/>
          <w:sz w:val="28"/>
          <w:szCs w:val="28"/>
        </w:rPr>
        <w:t>имел</w:t>
      </w:r>
      <w:r w:rsidR="003974CB">
        <w:rPr>
          <w:rFonts w:ascii="Times New Roman" w:hAnsi="Times New Roman" w:cs="Times New Roman"/>
          <w:sz w:val="28"/>
          <w:szCs w:val="28"/>
        </w:rPr>
        <w:t>о</w:t>
      </w:r>
      <w:r w:rsidR="00424C93">
        <w:rPr>
          <w:rFonts w:ascii="Times New Roman" w:hAnsi="Times New Roman" w:cs="Times New Roman"/>
          <w:sz w:val="28"/>
          <w:szCs w:val="28"/>
        </w:rPr>
        <w:t>сь несколько счетов</w:t>
      </w:r>
      <w:r w:rsidRPr="009736D2">
        <w:rPr>
          <w:rFonts w:ascii="Times New Roman" w:hAnsi="Times New Roman" w:cs="Times New Roman"/>
          <w:sz w:val="28"/>
          <w:szCs w:val="28"/>
        </w:rPr>
        <w:t>.</w:t>
      </w:r>
    </w:p>
    <w:p w:rsidR="009736D2" w:rsidRPr="009736D2" w:rsidRDefault="009736D2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36D2">
        <w:rPr>
          <w:rFonts w:ascii="Times New Roman" w:hAnsi="Times New Roman" w:cs="Times New Roman"/>
          <w:sz w:val="28"/>
          <w:szCs w:val="28"/>
        </w:rPr>
        <w:t xml:space="preserve">Как следует из выписки о движении денежных средств в году </w:t>
      </w:r>
      <w:r w:rsidR="00424C93">
        <w:rPr>
          <w:rFonts w:ascii="Times New Roman" w:hAnsi="Times New Roman" w:cs="Times New Roman"/>
          <w:sz w:val="28"/>
          <w:szCs w:val="28"/>
        </w:rPr>
        <w:t xml:space="preserve">государственная служащая перевела </w:t>
      </w:r>
      <w:r w:rsidRPr="009736D2">
        <w:rPr>
          <w:rFonts w:ascii="Times New Roman" w:hAnsi="Times New Roman" w:cs="Times New Roman"/>
          <w:sz w:val="28"/>
          <w:szCs w:val="28"/>
        </w:rPr>
        <w:t xml:space="preserve">денежные средства на </w:t>
      </w:r>
      <w:r w:rsidR="00424C93">
        <w:rPr>
          <w:rFonts w:ascii="Times New Roman" w:hAnsi="Times New Roman" w:cs="Times New Roman"/>
          <w:sz w:val="28"/>
          <w:szCs w:val="28"/>
        </w:rPr>
        <w:t xml:space="preserve"> один из </w:t>
      </w:r>
      <w:r w:rsidRPr="009736D2">
        <w:rPr>
          <w:rFonts w:ascii="Times New Roman" w:hAnsi="Times New Roman" w:cs="Times New Roman"/>
          <w:sz w:val="28"/>
          <w:szCs w:val="28"/>
        </w:rPr>
        <w:t>счет</w:t>
      </w:r>
      <w:r w:rsidR="00424C93">
        <w:rPr>
          <w:rFonts w:ascii="Times New Roman" w:hAnsi="Times New Roman" w:cs="Times New Roman"/>
          <w:sz w:val="28"/>
          <w:szCs w:val="28"/>
        </w:rPr>
        <w:t>ов</w:t>
      </w:r>
      <w:r w:rsidRPr="009736D2">
        <w:rPr>
          <w:rFonts w:ascii="Times New Roman" w:hAnsi="Times New Roman" w:cs="Times New Roman"/>
          <w:sz w:val="28"/>
          <w:szCs w:val="28"/>
        </w:rPr>
        <w:t>, последняя операция совершена</w:t>
      </w:r>
      <w:r w:rsidR="00424C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24C93">
        <w:rPr>
          <w:rFonts w:ascii="Times New Roman" w:hAnsi="Times New Roman" w:cs="Times New Roman"/>
          <w:sz w:val="28"/>
          <w:szCs w:val="28"/>
        </w:rPr>
        <w:t>дд.мм</w:t>
      </w:r>
      <w:proofErr w:type="gramStart"/>
      <w:r w:rsidR="00424C9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424C93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9736D2">
        <w:rPr>
          <w:rFonts w:ascii="Times New Roman" w:hAnsi="Times New Roman" w:cs="Times New Roman"/>
          <w:sz w:val="28"/>
          <w:szCs w:val="28"/>
        </w:rPr>
        <w:t xml:space="preserve">. По остальным счетам, открытым на имя </w:t>
      </w:r>
      <w:r w:rsidR="00424C93">
        <w:rPr>
          <w:rFonts w:ascii="Times New Roman" w:hAnsi="Times New Roman" w:cs="Times New Roman"/>
          <w:sz w:val="28"/>
          <w:szCs w:val="28"/>
        </w:rPr>
        <w:t xml:space="preserve">государственной служащей </w:t>
      </w:r>
      <w:r w:rsidRPr="009736D2">
        <w:rPr>
          <w:rFonts w:ascii="Times New Roman" w:hAnsi="Times New Roman" w:cs="Times New Roman"/>
          <w:sz w:val="28"/>
          <w:szCs w:val="28"/>
        </w:rPr>
        <w:t>в году движения денежных средств не имелось.</w:t>
      </w:r>
    </w:p>
    <w:p w:rsidR="009736D2" w:rsidRPr="009736D2" w:rsidRDefault="009736D2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736D2">
        <w:rPr>
          <w:rFonts w:ascii="Times New Roman" w:hAnsi="Times New Roman" w:cs="Times New Roman"/>
          <w:sz w:val="28"/>
          <w:szCs w:val="28"/>
        </w:rPr>
        <w:t xml:space="preserve">В соответствии с методическими рекомендациями Минтруда России от </w:t>
      </w:r>
      <w:r w:rsidR="00424C93">
        <w:rPr>
          <w:rFonts w:ascii="Times New Roman" w:hAnsi="Times New Roman" w:cs="Times New Roman"/>
          <w:sz w:val="28"/>
          <w:szCs w:val="28"/>
        </w:rPr>
        <w:t>№</w:t>
      </w:r>
      <w:r w:rsidRPr="009736D2">
        <w:rPr>
          <w:rFonts w:ascii="Times New Roman" w:hAnsi="Times New Roman" w:cs="Times New Roman"/>
          <w:sz w:val="28"/>
          <w:szCs w:val="28"/>
        </w:rPr>
        <w:t xml:space="preserve"> 18-0/10/П-762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четвертом разделе справки отражаются как счета, открытые служащим (работником), членом его семьи, являющимся клиентом банка, так и счета, на которых находятся денежные средства, принадлежащие служащему (работнику), члену его семьи (или</w:t>
      </w:r>
      <w:proofErr w:type="gramEnd"/>
      <w:r w:rsidRPr="009736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36D2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Pr="009736D2">
        <w:rPr>
          <w:rFonts w:ascii="Times New Roman" w:hAnsi="Times New Roman" w:cs="Times New Roman"/>
          <w:sz w:val="28"/>
          <w:szCs w:val="28"/>
        </w:rPr>
        <w:t xml:space="preserve"> на которые принадлежат данному лицу), при этом данный служащий (работник), член его семьи не является клиентом банка. При наличии кредитной карты соответствующие данные (наименование и адрес банка или иной кредитной организации, вид и валюта счета, дата открытия счета) </w:t>
      </w:r>
      <w:r w:rsidRPr="009736D2">
        <w:rPr>
          <w:rFonts w:ascii="Times New Roman" w:hAnsi="Times New Roman" w:cs="Times New Roman"/>
          <w:sz w:val="28"/>
          <w:szCs w:val="28"/>
        </w:rPr>
        <w:lastRenderedPageBreak/>
        <w:t>указываются в разделе 4 и отражаются в справке лица, на которого оформлен кредитный договор. Учитывая, что средства на кредитной карте отражают обязательства ее держателя перед кредитным учреждением, а не сумму на счете, в графе "остаток на счете" указывается ноль "0". Аналогичным образом отражаются сведения о карте с овердрафтом. Если средства по овердрафту использованы, остаток на данном счете по состоянию на отчетную дату указывается ноль "0".</w:t>
      </w:r>
    </w:p>
    <w:p w:rsidR="009736D2" w:rsidRPr="009736D2" w:rsidRDefault="009736D2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36D2">
        <w:rPr>
          <w:rFonts w:ascii="Times New Roman" w:hAnsi="Times New Roman" w:cs="Times New Roman"/>
          <w:sz w:val="28"/>
          <w:szCs w:val="28"/>
        </w:rPr>
        <w:t xml:space="preserve">На основании изложенного, суд приходит к выводу о том, что </w:t>
      </w:r>
      <w:r w:rsidR="00424C93">
        <w:rPr>
          <w:rFonts w:ascii="Times New Roman" w:hAnsi="Times New Roman" w:cs="Times New Roman"/>
          <w:sz w:val="28"/>
          <w:szCs w:val="28"/>
        </w:rPr>
        <w:t xml:space="preserve">государственная служащая </w:t>
      </w:r>
      <w:r w:rsidRPr="009736D2">
        <w:rPr>
          <w:rFonts w:ascii="Times New Roman" w:hAnsi="Times New Roman" w:cs="Times New Roman"/>
          <w:sz w:val="28"/>
          <w:szCs w:val="28"/>
        </w:rPr>
        <w:t>в четвертом разделе справки</w:t>
      </w:r>
      <w:r w:rsidR="00424C93">
        <w:rPr>
          <w:rFonts w:ascii="Times New Roman" w:hAnsi="Times New Roman" w:cs="Times New Roman"/>
          <w:sz w:val="28"/>
          <w:szCs w:val="28"/>
        </w:rPr>
        <w:t>,</w:t>
      </w:r>
      <w:r w:rsidRPr="009736D2">
        <w:rPr>
          <w:rFonts w:ascii="Times New Roman" w:hAnsi="Times New Roman" w:cs="Times New Roman"/>
          <w:sz w:val="28"/>
          <w:szCs w:val="28"/>
        </w:rPr>
        <w:t xml:space="preserve"> не отразив сведения об открытых кредитных счетах в </w:t>
      </w:r>
      <w:r w:rsidR="00424C93">
        <w:rPr>
          <w:rFonts w:ascii="Times New Roman" w:hAnsi="Times New Roman" w:cs="Times New Roman"/>
          <w:sz w:val="28"/>
          <w:szCs w:val="28"/>
        </w:rPr>
        <w:t xml:space="preserve"> банке,  </w:t>
      </w:r>
      <w:r w:rsidRPr="009736D2">
        <w:rPr>
          <w:rFonts w:ascii="Times New Roman" w:hAnsi="Times New Roman" w:cs="Times New Roman"/>
          <w:sz w:val="28"/>
          <w:szCs w:val="28"/>
        </w:rPr>
        <w:t xml:space="preserve">не представила сведения об обязательствах имущественного характера, в </w:t>
      </w:r>
      <w:proofErr w:type="gramStart"/>
      <w:r w:rsidRPr="009736D2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9736D2">
        <w:rPr>
          <w:rFonts w:ascii="Times New Roman" w:hAnsi="Times New Roman" w:cs="Times New Roman"/>
          <w:sz w:val="28"/>
          <w:szCs w:val="28"/>
        </w:rPr>
        <w:t xml:space="preserve"> с чем обосновано была подвергнута дисциплинарному взысканию.</w:t>
      </w:r>
    </w:p>
    <w:p w:rsidR="009736D2" w:rsidRPr="009736D2" w:rsidRDefault="009736D2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736D2">
        <w:rPr>
          <w:rFonts w:ascii="Times New Roman" w:hAnsi="Times New Roman" w:cs="Times New Roman"/>
          <w:sz w:val="28"/>
          <w:szCs w:val="28"/>
        </w:rPr>
        <w:t xml:space="preserve">При этом в судебном заседании объективных причин невозможности предоставления </w:t>
      </w:r>
      <w:r w:rsidR="00424C93">
        <w:rPr>
          <w:rFonts w:ascii="Times New Roman" w:hAnsi="Times New Roman" w:cs="Times New Roman"/>
          <w:sz w:val="28"/>
          <w:szCs w:val="28"/>
        </w:rPr>
        <w:t xml:space="preserve"> гражданской служащей </w:t>
      </w:r>
      <w:r w:rsidRPr="009736D2">
        <w:rPr>
          <w:rFonts w:ascii="Times New Roman" w:hAnsi="Times New Roman" w:cs="Times New Roman"/>
          <w:sz w:val="28"/>
          <w:szCs w:val="28"/>
        </w:rPr>
        <w:t xml:space="preserve">сведений об открытых счетах на ее имя в </w:t>
      </w:r>
      <w:r w:rsidR="00424C93">
        <w:rPr>
          <w:rFonts w:ascii="Times New Roman" w:hAnsi="Times New Roman" w:cs="Times New Roman"/>
          <w:sz w:val="28"/>
          <w:szCs w:val="28"/>
        </w:rPr>
        <w:t xml:space="preserve"> банке</w:t>
      </w:r>
      <w:proofErr w:type="gramEnd"/>
      <w:r w:rsidR="00424C93">
        <w:rPr>
          <w:rFonts w:ascii="Times New Roman" w:hAnsi="Times New Roman" w:cs="Times New Roman"/>
          <w:sz w:val="28"/>
          <w:szCs w:val="28"/>
        </w:rPr>
        <w:t xml:space="preserve"> </w:t>
      </w:r>
      <w:r w:rsidRPr="009736D2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9736D2" w:rsidRPr="009736D2" w:rsidRDefault="009736D2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36D2">
        <w:rPr>
          <w:rFonts w:ascii="Times New Roman" w:hAnsi="Times New Roman" w:cs="Times New Roman"/>
          <w:sz w:val="28"/>
          <w:szCs w:val="28"/>
        </w:rPr>
        <w:t xml:space="preserve">Доводы </w:t>
      </w:r>
      <w:r w:rsidR="00424C93">
        <w:rPr>
          <w:rFonts w:ascii="Times New Roman" w:hAnsi="Times New Roman" w:cs="Times New Roman"/>
          <w:sz w:val="28"/>
          <w:szCs w:val="28"/>
        </w:rPr>
        <w:t>государственной служащей</w:t>
      </w:r>
      <w:r w:rsidRPr="009736D2">
        <w:rPr>
          <w:rFonts w:ascii="Times New Roman" w:hAnsi="Times New Roman" w:cs="Times New Roman"/>
          <w:sz w:val="28"/>
          <w:szCs w:val="28"/>
        </w:rPr>
        <w:t xml:space="preserve"> о том, что обязанность по закрытию указанных счетов лежала на кредитной организации не имеют значения для рассмотрения указанного иска, т.к. сведения государственным служащим предоставляются за отчетный период (с 1 января по 31 декабря), а в судебном заседании установлено, что в отчетный период по счету движение денежных средств происходило, в </w:t>
      </w:r>
      <w:proofErr w:type="gramStart"/>
      <w:r w:rsidRPr="009736D2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9736D2">
        <w:rPr>
          <w:rFonts w:ascii="Times New Roman" w:hAnsi="Times New Roman" w:cs="Times New Roman"/>
          <w:sz w:val="28"/>
          <w:szCs w:val="28"/>
        </w:rPr>
        <w:t xml:space="preserve"> с чем </w:t>
      </w:r>
      <w:r w:rsidR="00424C93">
        <w:rPr>
          <w:rFonts w:ascii="Times New Roman" w:hAnsi="Times New Roman" w:cs="Times New Roman"/>
          <w:sz w:val="28"/>
          <w:szCs w:val="28"/>
        </w:rPr>
        <w:t>государственная служащая</w:t>
      </w:r>
      <w:r w:rsidRPr="009736D2">
        <w:rPr>
          <w:rFonts w:ascii="Times New Roman" w:hAnsi="Times New Roman" w:cs="Times New Roman"/>
          <w:sz w:val="28"/>
          <w:szCs w:val="28"/>
        </w:rPr>
        <w:t xml:space="preserve"> должна была отразить сведения о наличии указанного счета в справке.</w:t>
      </w:r>
    </w:p>
    <w:p w:rsidR="009736D2" w:rsidRDefault="009736D2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36D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9736D2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9736D2">
        <w:rPr>
          <w:rFonts w:ascii="Times New Roman" w:hAnsi="Times New Roman" w:cs="Times New Roman"/>
          <w:sz w:val="28"/>
          <w:szCs w:val="28"/>
        </w:rPr>
        <w:t xml:space="preserve">, </w:t>
      </w:r>
      <w:r w:rsidR="00424C93">
        <w:rPr>
          <w:rFonts w:ascii="Times New Roman" w:hAnsi="Times New Roman" w:cs="Times New Roman"/>
          <w:sz w:val="28"/>
          <w:szCs w:val="28"/>
        </w:rPr>
        <w:t>суд о</w:t>
      </w:r>
      <w:r w:rsidRPr="009736D2">
        <w:rPr>
          <w:rFonts w:ascii="Times New Roman" w:hAnsi="Times New Roman" w:cs="Times New Roman"/>
          <w:sz w:val="28"/>
          <w:szCs w:val="28"/>
        </w:rPr>
        <w:t>тказа</w:t>
      </w:r>
      <w:r w:rsidR="00424C93">
        <w:rPr>
          <w:rFonts w:ascii="Times New Roman" w:hAnsi="Times New Roman" w:cs="Times New Roman"/>
          <w:sz w:val="28"/>
          <w:szCs w:val="28"/>
        </w:rPr>
        <w:t>л</w:t>
      </w:r>
      <w:r w:rsidRPr="009736D2">
        <w:rPr>
          <w:rFonts w:ascii="Times New Roman" w:hAnsi="Times New Roman" w:cs="Times New Roman"/>
          <w:sz w:val="28"/>
          <w:szCs w:val="28"/>
        </w:rPr>
        <w:t xml:space="preserve"> </w:t>
      </w:r>
      <w:r w:rsidR="00424C93">
        <w:rPr>
          <w:rFonts w:ascii="Times New Roman" w:hAnsi="Times New Roman" w:cs="Times New Roman"/>
          <w:sz w:val="28"/>
          <w:szCs w:val="28"/>
        </w:rPr>
        <w:t>государственной служащей</w:t>
      </w:r>
      <w:r w:rsidRPr="009736D2">
        <w:rPr>
          <w:rFonts w:ascii="Times New Roman" w:hAnsi="Times New Roman" w:cs="Times New Roman"/>
          <w:sz w:val="28"/>
          <w:szCs w:val="28"/>
        </w:rPr>
        <w:t xml:space="preserve"> в удовлетворении исковых требований.</w:t>
      </w:r>
    </w:p>
    <w:p w:rsidR="00673756" w:rsidRDefault="00673756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73756" w:rsidRPr="00673756" w:rsidRDefault="00673756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73756">
        <w:rPr>
          <w:rFonts w:ascii="Times New Roman" w:hAnsi="Times New Roman" w:cs="Times New Roman"/>
          <w:b/>
          <w:i/>
          <w:sz w:val="28"/>
          <w:szCs w:val="28"/>
        </w:rPr>
        <w:t>Решение Первомайского районного суда г. Владивостока № 2-3159/2015 2-3159/2015~М-3230/2015 М-3230/2015 от 11 ноября 2015 г. по делу № 2-3159/2015</w:t>
      </w:r>
      <w:r>
        <w:rPr>
          <w:rStyle w:val="a5"/>
          <w:rFonts w:ascii="Times New Roman" w:hAnsi="Times New Roman" w:cs="Times New Roman"/>
          <w:b/>
          <w:i/>
          <w:sz w:val="28"/>
          <w:szCs w:val="28"/>
        </w:rPr>
        <w:footnoteReference w:id="4"/>
      </w:r>
    </w:p>
    <w:p w:rsidR="00673756" w:rsidRPr="00673756" w:rsidRDefault="00B852C7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Служащая обратилась в суд с иском </w:t>
      </w:r>
      <w:r w:rsidR="00673756" w:rsidRPr="00673756">
        <w:rPr>
          <w:rFonts w:ascii="Times New Roman" w:hAnsi="Times New Roman" w:cs="Times New Roman"/>
          <w:sz w:val="28"/>
          <w:szCs w:val="28"/>
        </w:rPr>
        <w:t>к Инспекции Федеральной налоговой службы России о признании приказа незаконным и о его отмене</w:t>
      </w:r>
      <w:r>
        <w:rPr>
          <w:rFonts w:ascii="Times New Roman" w:hAnsi="Times New Roman" w:cs="Times New Roman"/>
          <w:sz w:val="28"/>
          <w:szCs w:val="28"/>
        </w:rPr>
        <w:t xml:space="preserve">, обосновав свои требования тем, что </w:t>
      </w:r>
      <w:r w:rsidR="00673756" w:rsidRPr="00673756">
        <w:rPr>
          <w:rFonts w:ascii="Times New Roman" w:hAnsi="Times New Roman" w:cs="Times New Roman"/>
          <w:sz w:val="28"/>
          <w:szCs w:val="28"/>
        </w:rPr>
        <w:t>состоит в трудовых отношениях с Инспекцией Федеральной налоговой службы России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756" w:rsidRPr="00673756">
        <w:rPr>
          <w:rFonts w:ascii="Times New Roman" w:hAnsi="Times New Roman" w:cs="Times New Roman"/>
          <w:sz w:val="28"/>
          <w:szCs w:val="28"/>
        </w:rPr>
        <w:t>– ИФНС), занимая должность федеральной государственной гражданской службы.</w:t>
      </w:r>
    </w:p>
    <w:p w:rsidR="00673756" w:rsidRPr="00673756" w:rsidRDefault="00673756" w:rsidP="00B852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3756">
        <w:rPr>
          <w:rFonts w:ascii="Times New Roman" w:hAnsi="Times New Roman" w:cs="Times New Roman"/>
          <w:sz w:val="28"/>
          <w:szCs w:val="28"/>
        </w:rPr>
        <w:t xml:space="preserve">Приказом ИФНС </w:t>
      </w:r>
      <w:r w:rsidR="00B852C7">
        <w:rPr>
          <w:rFonts w:ascii="Times New Roman" w:hAnsi="Times New Roman" w:cs="Times New Roman"/>
          <w:sz w:val="28"/>
          <w:szCs w:val="28"/>
        </w:rPr>
        <w:t xml:space="preserve">к ней </w:t>
      </w:r>
      <w:r w:rsidRPr="00673756">
        <w:rPr>
          <w:rFonts w:ascii="Times New Roman" w:hAnsi="Times New Roman" w:cs="Times New Roman"/>
          <w:sz w:val="28"/>
          <w:szCs w:val="28"/>
        </w:rPr>
        <w:t xml:space="preserve">применено дисциплинарное взыскание в виде замечания. </w:t>
      </w:r>
      <w:r w:rsidR="00B852C7">
        <w:rPr>
          <w:rFonts w:ascii="Times New Roman" w:hAnsi="Times New Roman" w:cs="Times New Roman"/>
          <w:sz w:val="28"/>
          <w:szCs w:val="28"/>
        </w:rPr>
        <w:t>Н</w:t>
      </w:r>
      <w:r w:rsidRPr="00673756">
        <w:rPr>
          <w:rFonts w:ascii="Times New Roman" w:hAnsi="Times New Roman" w:cs="Times New Roman"/>
          <w:sz w:val="28"/>
          <w:szCs w:val="28"/>
        </w:rPr>
        <w:t>азванное дисциплинарное</w:t>
      </w:r>
      <w:r w:rsidR="00B852C7">
        <w:rPr>
          <w:rFonts w:ascii="Times New Roman" w:hAnsi="Times New Roman" w:cs="Times New Roman"/>
          <w:sz w:val="28"/>
          <w:szCs w:val="28"/>
        </w:rPr>
        <w:t xml:space="preserve"> взыскание было применено </w:t>
      </w:r>
      <w:r w:rsidRPr="00673756">
        <w:rPr>
          <w:rFonts w:ascii="Times New Roman" w:hAnsi="Times New Roman" w:cs="Times New Roman"/>
          <w:sz w:val="28"/>
          <w:szCs w:val="28"/>
        </w:rPr>
        <w:t>в связи с недостоверностью сведений, указанных в Справке о доходах, об имуществе и обязательствах имущественного характера её супруга за 2014 г</w:t>
      </w:r>
      <w:r w:rsidR="00B852C7">
        <w:rPr>
          <w:rFonts w:ascii="Times New Roman" w:hAnsi="Times New Roman" w:cs="Times New Roman"/>
          <w:sz w:val="28"/>
          <w:szCs w:val="28"/>
        </w:rPr>
        <w:t>од</w:t>
      </w:r>
      <w:r w:rsidRPr="00673756">
        <w:rPr>
          <w:rFonts w:ascii="Times New Roman" w:hAnsi="Times New Roman" w:cs="Times New Roman"/>
          <w:sz w:val="28"/>
          <w:szCs w:val="28"/>
        </w:rPr>
        <w:t xml:space="preserve">, выразившихся в том, что в названной справке не были указаны три банковских счёта, имеющиеся у </w:t>
      </w:r>
      <w:r w:rsidR="00B852C7">
        <w:rPr>
          <w:rFonts w:ascii="Times New Roman" w:hAnsi="Times New Roman" w:cs="Times New Roman"/>
          <w:sz w:val="28"/>
          <w:szCs w:val="28"/>
        </w:rPr>
        <w:t>супруга. Служащая у</w:t>
      </w:r>
      <w:r w:rsidRPr="00673756">
        <w:rPr>
          <w:rFonts w:ascii="Times New Roman" w:hAnsi="Times New Roman" w:cs="Times New Roman"/>
          <w:sz w:val="28"/>
          <w:szCs w:val="28"/>
        </w:rPr>
        <w:t xml:space="preserve">казала, что не имела </w:t>
      </w:r>
      <w:r w:rsidRPr="00673756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 представить названную информацию, поскольку сведения о наличии указанных банковских счетов не были представлены ей </w:t>
      </w:r>
      <w:r w:rsidR="002C6167">
        <w:rPr>
          <w:rFonts w:ascii="Times New Roman" w:hAnsi="Times New Roman" w:cs="Times New Roman"/>
          <w:sz w:val="28"/>
          <w:szCs w:val="28"/>
        </w:rPr>
        <w:t xml:space="preserve">супругом </w:t>
      </w:r>
      <w:r w:rsidRPr="00673756">
        <w:rPr>
          <w:rFonts w:ascii="Times New Roman" w:hAnsi="Times New Roman" w:cs="Times New Roman"/>
          <w:sz w:val="28"/>
          <w:szCs w:val="28"/>
        </w:rPr>
        <w:t>по мотивам отсутствия на них денежных средств. Полагает, что названное обстоятельство объективно препятствовало указанию ею в Справке необходимых сведений, просит суд признать приказ о применении дисциплинарного взыскания незаконным и отменить его.</w:t>
      </w:r>
    </w:p>
    <w:p w:rsidR="00673756" w:rsidRPr="00673756" w:rsidRDefault="00673756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3756">
        <w:rPr>
          <w:rFonts w:ascii="Times New Roman" w:hAnsi="Times New Roman" w:cs="Times New Roman"/>
          <w:sz w:val="28"/>
          <w:szCs w:val="28"/>
        </w:rPr>
        <w:t xml:space="preserve">В судебном заседании истица поддержала исковые требования в полном объёме, пояснила, что в настоящее время её семья с </w:t>
      </w:r>
      <w:r w:rsidR="002C6167">
        <w:rPr>
          <w:rFonts w:ascii="Times New Roman" w:hAnsi="Times New Roman" w:cs="Times New Roman"/>
          <w:sz w:val="28"/>
          <w:szCs w:val="28"/>
        </w:rPr>
        <w:t xml:space="preserve">супругом </w:t>
      </w:r>
      <w:r w:rsidRPr="00673756">
        <w:rPr>
          <w:rFonts w:ascii="Times New Roman" w:hAnsi="Times New Roman" w:cs="Times New Roman"/>
          <w:sz w:val="28"/>
          <w:szCs w:val="28"/>
        </w:rPr>
        <w:t xml:space="preserve"> распалась, в производстве районного суда находится гражданское дело по её иску к </w:t>
      </w:r>
      <w:r w:rsidR="002C6167">
        <w:rPr>
          <w:rFonts w:ascii="Times New Roman" w:hAnsi="Times New Roman" w:cs="Times New Roman"/>
          <w:sz w:val="28"/>
          <w:szCs w:val="28"/>
        </w:rPr>
        <w:t xml:space="preserve">супругу </w:t>
      </w:r>
      <w:r w:rsidRPr="00673756">
        <w:rPr>
          <w:rFonts w:ascii="Times New Roman" w:hAnsi="Times New Roman" w:cs="Times New Roman"/>
          <w:sz w:val="28"/>
          <w:szCs w:val="28"/>
        </w:rPr>
        <w:t>о расторжении брака, определении места жительства несовершеннолетнего ребёнка, взыскании алиментов.</w:t>
      </w:r>
    </w:p>
    <w:p w:rsidR="00673756" w:rsidRPr="00673756" w:rsidRDefault="002C6167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73756" w:rsidRPr="00673756">
        <w:rPr>
          <w:rFonts w:ascii="Times New Roman" w:hAnsi="Times New Roman" w:cs="Times New Roman"/>
          <w:sz w:val="28"/>
          <w:szCs w:val="28"/>
        </w:rPr>
        <w:t>уд удовлетвор</w:t>
      </w:r>
      <w:r>
        <w:rPr>
          <w:rFonts w:ascii="Times New Roman" w:hAnsi="Times New Roman" w:cs="Times New Roman"/>
          <w:sz w:val="28"/>
          <w:szCs w:val="28"/>
        </w:rPr>
        <w:t>ил исковые требования служащей на основании следующего.</w:t>
      </w:r>
    </w:p>
    <w:p w:rsidR="00673756" w:rsidRPr="00673756" w:rsidRDefault="00673756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73756">
        <w:rPr>
          <w:rFonts w:ascii="Times New Roman" w:hAnsi="Times New Roman" w:cs="Times New Roman"/>
          <w:sz w:val="28"/>
          <w:szCs w:val="28"/>
        </w:rPr>
        <w:t xml:space="preserve">Факт применения к </w:t>
      </w:r>
      <w:r w:rsidR="002C6167">
        <w:rPr>
          <w:rFonts w:ascii="Times New Roman" w:hAnsi="Times New Roman" w:cs="Times New Roman"/>
          <w:sz w:val="28"/>
          <w:szCs w:val="28"/>
        </w:rPr>
        <w:t xml:space="preserve">служащей </w:t>
      </w:r>
      <w:r w:rsidRPr="00673756">
        <w:rPr>
          <w:rFonts w:ascii="Times New Roman" w:hAnsi="Times New Roman" w:cs="Times New Roman"/>
          <w:sz w:val="28"/>
          <w:szCs w:val="28"/>
        </w:rPr>
        <w:t>приказом ИФНС дисциплинарного взыскания в виде замечания в связи с недостоверностью сведений, указанных</w:t>
      </w:r>
      <w:r w:rsidR="002C6167">
        <w:rPr>
          <w:rFonts w:ascii="Times New Roman" w:hAnsi="Times New Roman" w:cs="Times New Roman"/>
          <w:sz w:val="28"/>
          <w:szCs w:val="28"/>
        </w:rPr>
        <w:t xml:space="preserve"> ею</w:t>
      </w:r>
      <w:r w:rsidRPr="00673756">
        <w:rPr>
          <w:rFonts w:ascii="Times New Roman" w:hAnsi="Times New Roman" w:cs="Times New Roman"/>
          <w:sz w:val="28"/>
          <w:szCs w:val="28"/>
        </w:rPr>
        <w:t>, как федеральным государственным гражданским служащим, в Справке о доходах, об имуществе и обязательствах имущественного характера её супруга за 2014 г., выразившихся в том, что в названной справке не были указаны два рублёвых банковских счёта и один валютный банковский счёт</w:t>
      </w:r>
      <w:r w:rsidR="002C6167">
        <w:rPr>
          <w:rFonts w:ascii="Times New Roman" w:hAnsi="Times New Roman" w:cs="Times New Roman"/>
          <w:sz w:val="28"/>
          <w:szCs w:val="28"/>
        </w:rPr>
        <w:t xml:space="preserve"> служащей</w:t>
      </w:r>
      <w:r w:rsidRPr="00673756">
        <w:rPr>
          <w:rFonts w:ascii="Times New Roman" w:hAnsi="Times New Roman" w:cs="Times New Roman"/>
          <w:sz w:val="28"/>
          <w:szCs w:val="28"/>
        </w:rPr>
        <w:t>, открытые последним</w:t>
      </w:r>
      <w:proofErr w:type="gramEnd"/>
      <w:r w:rsidRPr="00673756">
        <w:rPr>
          <w:rFonts w:ascii="Times New Roman" w:hAnsi="Times New Roman" w:cs="Times New Roman"/>
          <w:sz w:val="28"/>
          <w:szCs w:val="28"/>
        </w:rPr>
        <w:t xml:space="preserve"> в ОАО</w:t>
      </w:r>
      <w:r w:rsidR="002C6167">
        <w:rPr>
          <w:rFonts w:ascii="Times New Roman" w:hAnsi="Times New Roman" w:cs="Times New Roman"/>
          <w:sz w:val="28"/>
          <w:szCs w:val="28"/>
        </w:rPr>
        <w:t xml:space="preserve"> банк</w:t>
      </w:r>
      <w:r w:rsidRPr="00673756">
        <w:rPr>
          <w:rFonts w:ascii="Times New Roman" w:hAnsi="Times New Roman" w:cs="Times New Roman"/>
          <w:sz w:val="28"/>
          <w:szCs w:val="28"/>
        </w:rPr>
        <w:t>, подтверждается представленными суду доказательствами, не оспаривается участниками судебного разбирательства, и не вызывает сомнения у суда.</w:t>
      </w:r>
    </w:p>
    <w:p w:rsidR="00673756" w:rsidRPr="00673756" w:rsidRDefault="00673756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3756">
        <w:rPr>
          <w:rFonts w:ascii="Times New Roman" w:hAnsi="Times New Roman" w:cs="Times New Roman"/>
          <w:sz w:val="28"/>
          <w:szCs w:val="28"/>
        </w:rPr>
        <w:t>Возможность применения к работнику дисциплинарных взысканий в связи с несоблюдением требований, предъявляемых к федеральным государственным служащим, следует из совокупности положений ст</w:t>
      </w:r>
      <w:r w:rsidR="002C6167">
        <w:rPr>
          <w:rFonts w:ascii="Times New Roman" w:hAnsi="Times New Roman" w:cs="Times New Roman"/>
          <w:sz w:val="28"/>
          <w:szCs w:val="28"/>
        </w:rPr>
        <w:t>атьи</w:t>
      </w:r>
      <w:r w:rsidRPr="00673756">
        <w:rPr>
          <w:rFonts w:ascii="Times New Roman" w:hAnsi="Times New Roman" w:cs="Times New Roman"/>
          <w:sz w:val="28"/>
          <w:szCs w:val="28"/>
        </w:rPr>
        <w:t xml:space="preserve"> 8 Федерального закона «О  пр</w:t>
      </w:r>
      <w:r w:rsidR="002C6167">
        <w:rPr>
          <w:rFonts w:ascii="Times New Roman" w:hAnsi="Times New Roman" w:cs="Times New Roman"/>
          <w:sz w:val="28"/>
          <w:szCs w:val="28"/>
        </w:rPr>
        <w:t xml:space="preserve">отиводействии  коррупции» и статьи </w:t>
      </w:r>
      <w:r w:rsidRPr="00673756">
        <w:rPr>
          <w:rFonts w:ascii="Times New Roman" w:hAnsi="Times New Roman" w:cs="Times New Roman"/>
          <w:sz w:val="28"/>
          <w:szCs w:val="28"/>
        </w:rPr>
        <w:t>192 Т</w:t>
      </w:r>
      <w:r w:rsidR="002C6167">
        <w:rPr>
          <w:rFonts w:ascii="Times New Roman" w:hAnsi="Times New Roman" w:cs="Times New Roman"/>
          <w:sz w:val="28"/>
          <w:szCs w:val="28"/>
        </w:rPr>
        <w:t>рудового кодекса Российской Федерации.</w:t>
      </w:r>
    </w:p>
    <w:p w:rsidR="00673756" w:rsidRPr="00673756" w:rsidRDefault="00673756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73756">
        <w:rPr>
          <w:rFonts w:ascii="Times New Roman" w:hAnsi="Times New Roman" w:cs="Times New Roman"/>
          <w:sz w:val="28"/>
          <w:szCs w:val="28"/>
        </w:rPr>
        <w:t>Порядок предоставления сведений о доходах, об имуществе и обязательствах имущест</w:t>
      </w:r>
      <w:r w:rsidR="002C6167">
        <w:rPr>
          <w:rFonts w:ascii="Times New Roman" w:hAnsi="Times New Roman" w:cs="Times New Roman"/>
          <w:sz w:val="28"/>
          <w:szCs w:val="28"/>
        </w:rPr>
        <w:t xml:space="preserve">венного характера регулируется </w:t>
      </w:r>
      <w:r w:rsidRPr="00673756">
        <w:rPr>
          <w:rFonts w:ascii="Times New Roman" w:hAnsi="Times New Roman" w:cs="Times New Roman"/>
          <w:sz w:val="28"/>
          <w:szCs w:val="28"/>
        </w:rPr>
        <w:t>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утвержденным Указом Президента Российской Федерации от 18.05.2009 г. № 559</w:t>
      </w:r>
      <w:r w:rsidR="002C6167">
        <w:rPr>
          <w:rFonts w:ascii="Times New Roman" w:hAnsi="Times New Roman" w:cs="Times New Roman"/>
          <w:sz w:val="28"/>
          <w:szCs w:val="28"/>
        </w:rPr>
        <w:t xml:space="preserve">, </w:t>
      </w:r>
      <w:r w:rsidRPr="00673756">
        <w:rPr>
          <w:rFonts w:ascii="Times New Roman" w:hAnsi="Times New Roman" w:cs="Times New Roman"/>
          <w:sz w:val="28"/>
          <w:szCs w:val="28"/>
        </w:rPr>
        <w:t xml:space="preserve"> при этом в соответствии с п</w:t>
      </w:r>
      <w:r w:rsidR="002C6167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673756">
        <w:rPr>
          <w:rFonts w:ascii="Times New Roman" w:hAnsi="Times New Roman" w:cs="Times New Roman"/>
          <w:sz w:val="28"/>
          <w:szCs w:val="28"/>
        </w:rPr>
        <w:t xml:space="preserve"> 5 Положения государственный служащий представляет ежегодно, в том числе</w:t>
      </w:r>
      <w:proofErr w:type="gramEnd"/>
      <w:r w:rsidRPr="00673756">
        <w:rPr>
          <w:rFonts w:ascii="Times New Roman" w:hAnsi="Times New Roman" w:cs="Times New Roman"/>
          <w:sz w:val="28"/>
          <w:szCs w:val="28"/>
        </w:rPr>
        <w:t>, сведения о доходах супруги (супруга),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 Названным Указом Президента одновременно утверждена форма Справки о доходах, расходах, об имуществе и обязательствах имуще</w:t>
      </w:r>
      <w:r w:rsidR="003974CB">
        <w:rPr>
          <w:rFonts w:ascii="Times New Roman" w:hAnsi="Times New Roman" w:cs="Times New Roman"/>
          <w:sz w:val="28"/>
          <w:szCs w:val="28"/>
        </w:rPr>
        <w:t xml:space="preserve">ственного характера, в </w:t>
      </w:r>
      <w:r w:rsidR="003974CB" w:rsidRPr="003974CB">
        <w:rPr>
          <w:rFonts w:ascii="Times New Roman" w:hAnsi="Times New Roman" w:cs="Times New Roman"/>
          <w:sz w:val="28"/>
          <w:szCs w:val="28"/>
        </w:rPr>
        <w:t>разделе 4</w:t>
      </w:r>
      <w:r w:rsidRPr="00673756">
        <w:rPr>
          <w:rFonts w:ascii="Times New Roman" w:hAnsi="Times New Roman" w:cs="Times New Roman"/>
          <w:sz w:val="28"/>
          <w:szCs w:val="28"/>
        </w:rPr>
        <w:t xml:space="preserve"> которой указываются сведения о денежных средствах, находящихся на счетах в банках и кредитных организациях.</w:t>
      </w:r>
    </w:p>
    <w:p w:rsidR="00673756" w:rsidRPr="00673756" w:rsidRDefault="00673756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3756">
        <w:rPr>
          <w:rFonts w:ascii="Times New Roman" w:hAnsi="Times New Roman" w:cs="Times New Roman"/>
          <w:sz w:val="28"/>
          <w:szCs w:val="28"/>
        </w:rPr>
        <w:lastRenderedPageBreak/>
        <w:t>Судом установлено, что требования указанных правовых актов не были исполнены</w:t>
      </w:r>
      <w:r w:rsidR="002C6167">
        <w:rPr>
          <w:rFonts w:ascii="Times New Roman" w:hAnsi="Times New Roman" w:cs="Times New Roman"/>
          <w:sz w:val="28"/>
          <w:szCs w:val="28"/>
        </w:rPr>
        <w:t xml:space="preserve"> служащей</w:t>
      </w:r>
      <w:r w:rsidRPr="00673756">
        <w:rPr>
          <w:rFonts w:ascii="Times New Roman" w:hAnsi="Times New Roman" w:cs="Times New Roman"/>
          <w:sz w:val="28"/>
          <w:szCs w:val="28"/>
        </w:rPr>
        <w:t xml:space="preserve">, однако утверждение последней о наличии объективных препятствий в предоставлении сведений о счетах </w:t>
      </w:r>
      <w:proofErr w:type="gramStart"/>
      <w:r w:rsidRPr="00673756">
        <w:rPr>
          <w:rFonts w:ascii="Times New Roman" w:hAnsi="Times New Roman" w:cs="Times New Roman"/>
          <w:sz w:val="28"/>
          <w:szCs w:val="28"/>
        </w:rPr>
        <w:t>супруга</w:t>
      </w:r>
      <w:proofErr w:type="gramEnd"/>
      <w:r w:rsidRPr="00673756">
        <w:rPr>
          <w:rFonts w:ascii="Times New Roman" w:hAnsi="Times New Roman" w:cs="Times New Roman"/>
          <w:sz w:val="28"/>
          <w:szCs w:val="28"/>
        </w:rPr>
        <w:t xml:space="preserve"> по мнению суда заслуживают внимания, поскольку при отказе супруга в предоставлении сведений об имеющихся у него банковских счетах истица лишена возможности самостоятельно получить названные сведения в силу положений ст</w:t>
      </w:r>
      <w:r w:rsidR="002C6167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673756">
        <w:rPr>
          <w:rFonts w:ascii="Times New Roman" w:hAnsi="Times New Roman" w:cs="Times New Roman"/>
          <w:sz w:val="28"/>
          <w:szCs w:val="28"/>
        </w:rPr>
        <w:t>26 Федерального закона «О банках и банковской деятельности» и ст</w:t>
      </w:r>
      <w:r w:rsidR="002C6167">
        <w:rPr>
          <w:rFonts w:ascii="Times New Roman" w:hAnsi="Times New Roman" w:cs="Times New Roman"/>
          <w:sz w:val="28"/>
          <w:szCs w:val="28"/>
        </w:rPr>
        <w:t>атьи</w:t>
      </w:r>
      <w:r w:rsidRPr="00673756">
        <w:rPr>
          <w:rFonts w:ascii="Times New Roman" w:hAnsi="Times New Roman" w:cs="Times New Roman"/>
          <w:sz w:val="28"/>
          <w:szCs w:val="28"/>
        </w:rPr>
        <w:t xml:space="preserve"> 857 Г</w:t>
      </w:r>
      <w:r w:rsidR="002C6167">
        <w:rPr>
          <w:rFonts w:ascii="Times New Roman" w:hAnsi="Times New Roman" w:cs="Times New Roman"/>
          <w:sz w:val="28"/>
          <w:szCs w:val="28"/>
        </w:rPr>
        <w:t xml:space="preserve">ражданского кодекса Российской Федерации, </w:t>
      </w:r>
      <w:r w:rsidRPr="00673756">
        <w:rPr>
          <w:rFonts w:ascii="Times New Roman" w:hAnsi="Times New Roman" w:cs="Times New Roman"/>
          <w:sz w:val="28"/>
          <w:szCs w:val="28"/>
        </w:rPr>
        <w:t xml:space="preserve"> в которых содержится понятие банковской</w:t>
      </w:r>
      <w:r w:rsidR="002C6167">
        <w:rPr>
          <w:rFonts w:ascii="Times New Roman" w:hAnsi="Times New Roman" w:cs="Times New Roman"/>
          <w:sz w:val="28"/>
          <w:szCs w:val="28"/>
        </w:rPr>
        <w:t xml:space="preserve"> тайны</w:t>
      </w:r>
      <w:r w:rsidRPr="00673756">
        <w:rPr>
          <w:rFonts w:ascii="Times New Roman" w:hAnsi="Times New Roman" w:cs="Times New Roman"/>
          <w:sz w:val="28"/>
          <w:szCs w:val="28"/>
        </w:rPr>
        <w:t>.</w:t>
      </w:r>
    </w:p>
    <w:p w:rsidR="00673756" w:rsidRPr="00673756" w:rsidRDefault="002C6167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Суд приходит к выводу, что </w:t>
      </w:r>
      <w:r w:rsidR="00673756" w:rsidRPr="00673756">
        <w:rPr>
          <w:rFonts w:ascii="Times New Roman" w:hAnsi="Times New Roman" w:cs="Times New Roman"/>
          <w:sz w:val="28"/>
          <w:szCs w:val="28"/>
        </w:rPr>
        <w:t>Положение допускает существование объективных причин невыполнения рассматриваемой обязанности</w:t>
      </w:r>
      <w:r>
        <w:rPr>
          <w:rFonts w:ascii="Times New Roman" w:hAnsi="Times New Roman" w:cs="Times New Roman"/>
          <w:sz w:val="28"/>
          <w:szCs w:val="28"/>
        </w:rPr>
        <w:t xml:space="preserve">, о чём свидетельствует норма пункта </w:t>
      </w:r>
      <w:r w:rsidR="00673756" w:rsidRPr="00673756">
        <w:rPr>
          <w:rFonts w:ascii="Times New Roman" w:hAnsi="Times New Roman" w:cs="Times New Roman"/>
          <w:sz w:val="28"/>
          <w:szCs w:val="28"/>
        </w:rPr>
        <w:t xml:space="preserve"> 9 Положения, устанавливающая, что в случае непредставления по объективным причинам государственным служащим сведений о доходах, об имуществе и обязательствах имущественного характера супруги (супруга)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</w:t>
      </w:r>
      <w:proofErr w:type="gramEnd"/>
      <w:r w:rsidR="00673756" w:rsidRPr="00673756">
        <w:rPr>
          <w:rFonts w:ascii="Times New Roman" w:hAnsi="Times New Roman" w:cs="Times New Roman"/>
          <w:sz w:val="28"/>
          <w:szCs w:val="28"/>
        </w:rPr>
        <w:t xml:space="preserve"> интересов.</w:t>
      </w:r>
    </w:p>
    <w:p w:rsidR="00673756" w:rsidRPr="00673756" w:rsidRDefault="002C6167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абзацем</w:t>
      </w:r>
      <w:r w:rsidR="00673756" w:rsidRPr="00673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третьим </w:t>
      </w:r>
      <w:r w:rsidR="00673756" w:rsidRPr="00673756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подпункта «</w:t>
      </w:r>
      <w:r w:rsidR="00673756" w:rsidRPr="0067375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» пункта  16 </w:t>
      </w:r>
      <w:r w:rsidR="00673756" w:rsidRPr="00673756">
        <w:rPr>
          <w:rFonts w:ascii="Times New Roman" w:hAnsi="Times New Roman" w:cs="Times New Roman"/>
          <w:sz w:val="28"/>
          <w:szCs w:val="28"/>
        </w:rPr>
        <w:t>Положения о комиссиях по соблюдению требований к служебному поведению федеральных государственных служащих и урегулировани</w:t>
      </w:r>
      <w:r w:rsidR="003974CB">
        <w:rPr>
          <w:rFonts w:ascii="Times New Roman" w:hAnsi="Times New Roman" w:cs="Times New Roman"/>
          <w:sz w:val="28"/>
          <w:szCs w:val="28"/>
        </w:rPr>
        <w:t>ю конфликта интересов», утвержде</w:t>
      </w:r>
      <w:r w:rsidR="00673756" w:rsidRPr="00673756">
        <w:rPr>
          <w:rFonts w:ascii="Times New Roman" w:hAnsi="Times New Roman" w:cs="Times New Roman"/>
          <w:sz w:val="28"/>
          <w:szCs w:val="28"/>
        </w:rPr>
        <w:t xml:space="preserve">нного Указом Президента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 от 1 июля 2010 г. № 821, </w:t>
      </w:r>
      <w:r w:rsidR="00673756" w:rsidRPr="00673756">
        <w:rPr>
          <w:rFonts w:ascii="Times New Roman" w:hAnsi="Times New Roman" w:cs="Times New Roman"/>
          <w:sz w:val="28"/>
          <w:szCs w:val="28"/>
        </w:rPr>
        <w:t>одним из оснований для проведения заседания комиссии является заявление государственного служащего о невозможности по объективным причинам представить сведения о доходах, об имуществе и</w:t>
      </w:r>
      <w:proofErr w:type="gramEnd"/>
      <w:r w:rsidR="00673756" w:rsidRPr="006737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3756" w:rsidRPr="00673756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="00673756" w:rsidRPr="00673756">
        <w:rPr>
          <w:rFonts w:ascii="Times New Roman" w:hAnsi="Times New Roman" w:cs="Times New Roman"/>
          <w:sz w:val="28"/>
          <w:szCs w:val="28"/>
        </w:rPr>
        <w:t xml:space="preserve"> имущественного характера своих супру</w:t>
      </w:r>
      <w:r>
        <w:rPr>
          <w:rFonts w:ascii="Times New Roman" w:hAnsi="Times New Roman" w:cs="Times New Roman"/>
          <w:sz w:val="28"/>
          <w:szCs w:val="28"/>
        </w:rPr>
        <w:t xml:space="preserve">ги (супруга). При этом в силу пункта </w:t>
      </w:r>
      <w:r w:rsidR="00673756" w:rsidRPr="00673756">
        <w:rPr>
          <w:rFonts w:ascii="Times New Roman" w:hAnsi="Times New Roman" w:cs="Times New Roman"/>
          <w:sz w:val="28"/>
          <w:szCs w:val="28"/>
        </w:rPr>
        <w:t xml:space="preserve"> 25 </w:t>
      </w:r>
      <w:r>
        <w:rPr>
          <w:rFonts w:ascii="Times New Roman" w:hAnsi="Times New Roman" w:cs="Times New Roman"/>
          <w:sz w:val="28"/>
          <w:szCs w:val="28"/>
        </w:rPr>
        <w:t xml:space="preserve">названного </w:t>
      </w:r>
      <w:r w:rsidR="00673756" w:rsidRPr="00673756">
        <w:rPr>
          <w:rFonts w:ascii="Times New Roman" w:hAnsi="Times New Roman" w:cs="Times New Roman"/>
          <w:sz w:val="28"/>
          <w:szCs w:val="28"/>
        </w:rPr>
        <w:t>Положения по итогам рассмотрения указанного вопроса комиссия принимает одно из следующих решений:</w:t>
      </w:r>
    </w:p>
    <w:p w:rsidR="00673756" w:rsidRPr="00673756" w:rsidRDefault="00673756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3756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своей супруги (супруга) является объективной и уважительной;</w:t>
      </w:r>
    </w:p>
    <w:p w:rsidR="00673756" w:rsidRPr="00673756" w:rsidRDefault="00673756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3756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своей супруги (супруга)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673756" w:rsidRPr="00673756" w:rsidRDefault="00673756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3756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своей супруги (супруга)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673756" w:rsidRPr="00673756" w:rsidRDefault="00673756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3756">
        <w:rPr>
          <w:rFonts w:ascii="Times New Roman" w:hAnsi="Times New Roman" w:cs="Times New Roman"/>
          <w:sz w:val="28"/>
          <w:szCs w:val="28"/>
        </w:rPr>
        <w:lastRenderedPageBreak/>
        <w:t xml:space="preserve">Как установлено судом, с заявлением в комиссию по урегулированию конфликта интересов истица, объективно не имея возможности указать в Справке необходимые сведения, не обращалась, однако </w:t>
      </w:r>
      <w:r w:rsidR="002C6167">
        <w:rPr>
          <w:rFonts w:ascii="Times New Roman" w:hAnsi="Times New Roman" w:cs="Times New Roman"/>
          <w:sz w:val="28"/>
          <w:szCs w:val="28"/>
        </w:rPr>
        <w:t xml:space="preserve">несоблюдение ею установленного Положением </w:t>
      </w:r>
      <w:r w:rsidRPr="00673756">
        <w:rPr>
          <w:rFonts w:ascii="Times New Roman" w:hAnsi="Times New Roman" w:cs="Times New Roman"/>
          <w:sz w:val="28"/>
          <w:szCs w:val="28"/>
        </w:rPr>
        <w:t xml:space="preserve">порядка может с учётом всех обстоятельств </w:t>
      </w:r>
      <w:r w:rsidR="003974CB">
        <w:rPr>
          <w:rFonts w:ascii="Times New Roman" w:hAnsi="Times New Roman" w:cs="Times New Roman"/>
          <w:sz w:val="28"/>
          <w:szCs w:val="28"/>
        </w:rPr>
        <w:t>свидетельствовать о наличии в ее</w:t>
      </w:r>
      <w:r w:rsidRPr="00673756">
        <w:rPr>
          <w:rFonts w:ascii="Times New Roman" w:hAnsi="Times New Roman" w:cs="Times New Roman"/>
          <w:sz w:val="28"/>
          <w:szCs w:val="28"/>
        </w:rPr>
        <w:t xml:space="preserve"> действиях иного дисциплинарного проступка, </w:t>
      </w:r>
      <w:proofErr w:type="gramStart"/>
      <w:r w:rsidRPr="00673756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673756">
        <w:rPr>
          <w:rFonts w:ascii="Times New Roman" w:hAnsi="Times New Roman" w:cs="Times New Roman"/>
          <w:sz w:val="28"/>
          <w:szCs w:val="28"/>
        </w:rPr>
        <w:t xml:space="preserve"> о наличии которого работодателем не обсуждался, нежели проступка, за который к ней было применено дисциплинарное взыскание.</w:t>
      </w:r>
    </w:p>
    <w:p w:rsidR="00673756" w:rsidRPr="00673756" w:rsidRDefault="00673756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3756">
        <w:rPr>
          <w:rFonts w:ascii="Times New Roman" w:hAnsi="Times New Roman" w:cs="Times New Roman"/>
          <w:sz w:val="28"/>
          <w:szCs w:val="28"/>
        </w:rPr>
        <w:t xml:space="preserve">При указанных обстоятельствах суд приходит к выводу о том, что приказ о применении к истице дисциплинарного взыскания является незаконным и подлежит отмене, в </w:t>
      </w:r>
      <w:proofErr w:type="gramStart"/>
      <w:r w:rsidRPr="00673756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673756">
        <w:rPr>
          <w:rFonts w:ascii="Times New Roman" w:hAnsi="Times New Roman" w:cs="Times New Roman"/>
          <w:sz w:val="28"/>
          <w:szCs w:val="28"/>
        </w:rPr>
        <w:t xml:space="preserve"> с чем исковые требования </w:t>
      </w:r>
      <w:r w:rsidR="002C6167">
        <w:rPr>
          <w:rFonts w:ascii="Times New Roman" w:hAnsi="Times New Roman" w:cs="Times New Roman"/>
          <w:sz w:val="28"/>
          <w:szCs w:val="28"/>
        </w:rPr>
        <w:t xml:space="preserve"> служащей </w:t>
      </w:r>
      <w:r w:rsidRPr="00673756">
        <w:rPr>
          <w:rFonts w:ascii="Times New Roman" w:hAnsi="Times New Roman" w:cs="Times New Roman"/>
          <w:sz w:val="28"/>
          <w:szCs w:val="28"/>
        </w:rPr>
        <w:t>подлежат удовлетворению.</w:t>
      </w:r>
    </w:p>
    <w:p w:rsidR="0059408B" w:rsidRDefault="0059408B" w:rsidP="005940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408B" w:rsidRDefault="0059408B" w:rsidP="0059408B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Решение</w:t>
      </w:r>
      <w:r>
        <w:rPr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Сосновского районного суда Нижегородской области № 2-515/2015 2-515/2015~М-502/2015 М-502/2015 от 12 октября 2015 г. по делу № 2-515/2015</w:t>
      </w:r>
      <w:r w:rsidRPr="001E47AC">
        <w:rPr>
          <w:rStyle w:val="a5"/>
          <w:rFonts w:ascii="Times New Roman" w:hAnsi="Times New Roman" w:cs="Times New Roman"/>
          <w:b/>
          <w:i/>
          <w:sz w:val="28"/>
          <w:szCs w:val="28"/>
        </w:rPr>
        <w:footnoteReference w:id="5"/>
      </w:r>
    </w:p>
    <w:p w:rsidR="0059408B" w:rsidRDefault="0059408B" w:rsidP="00594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обратился с иском к заведующей МБДОУ детский сад о понуждении ответчика уточнить сведения о своих доходах, об имуществе и обязательствах имущественного характера своих, супруга и несовершеннолетних детей за 2014 г. </w:t>
      </w:r>
    </w:p>
    <w:p w:rsidR="0059408B" w:rsidRDefault="0059408B" w:rsidP="00594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исковом заявлении прокурор указал, что прокуратурой района проведена проверка соблюдения требований федерального законодательства о  противодействии  коррупции  при представлении сведений о доходах, расходах об имуществе и обязательствах имущественного характера заведующей МБДОУ детский сад. В ходе проверки установлены факты предоставления неполных и недостоверных сведений о своих доходах, расходах, об имуществе и обязательствах имущественного характера заведующей МБДОУ детский сад.</w:t>
      </w:r>
    </w:p>
    <w:p w:rsidR="0059408B" w:rsidRDefault="0059408B" w:rsidP="00594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справке о доходах, расходах, об имуществе и обязательствах имущественного характера за 2014 г. заведующей МБДОУ детский сад указаны сведения о принадлежащей ей на праве собственности земельном участке, кадастровый №, общей площадью 1 686 кв.м. Однако, на официальном сайте администрации района в сведениях о доходах, об имуществе и обязательствах имущественного характера  заведующей площадь указанного объекта недвижимости указана неверно – 1 800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кв.м. Кроме этого, в той же справке указаны сведения о принадлежащем ей на праве собственности жилом доме по адресу, общей площадью 62.4 кв. м. Однако, на официальном сайте администрации района в сведениях о доходах, об имуществе и обязательствах имущественного характера  заведующей площадь объекта недвижимости указана неверно – 69.0 кв.м. </w:t>
      </w:r>
    </w:p>
    <w:p w:rsidR="0059408B" w:rsidRDefault="0059408B" w:rsidP="00594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судебном заседании  заведующая пояснила, что она все сведения предоставила юристам администрации, но они занесли их на сайт с ошибками, что она не проверила и узнала только сейчас. С иском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>
        <w:rPr>
          <w:rFonts w:ascii="Times New Roman" w:hAnsi="Times New Roman" w:cs="Times New Roman"/>
          <w:sz w:val="28"/>
          <w:szCs w:val="28"/>
        </w:rPr>
        <w:t>, обязуется все исправить.</w:t>
      </w:r>
    </w:p>
    <w:p w:rsidR="0059408B" w:rsidRDefault="0059408B" w:rsidP="00594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на основании части 3 статьи 173 Гражданского процессуального кодекса  Российской Федерации (при признании ответчиком иска и принятии его судом принимается решение об удовлетворении заявленных истцом требований) удовлетворил требования прокурора.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Обязал заведующую МБДОУ детский сад разместить на официальном сайте администрации Сосновского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уточненные сведения о своих доходах, об имуществе и обязательствах имущественного характера, а также доходах, расходах, об имуществе и обязательствах имущественного характера своих, супруга и несовершеннолетних детей за 2014 год.</w:t>
      </w:r>
    </w:p>
    <w:p w:rsidR="0059408B" w:rsidRDefault="0059408B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408B" w:rsidRDefault="0059408B" w:rsidP="00432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50E3" w:rsidRPr="00D550E3" w:rsidRDefault="00D550E3" w:rsidP="00080139">
      <w:pPr>
        <w:pStyle w:val="ad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b/>
          <w:i/>
        </w:rPr>
      </w:pPr>
      <w:bookmarkStart w:id="0" w:name="_GoBack"/>
      <w:bookmarkEnd w:id="0"/>
      <w:r w:rsidRPr="00D550E3">
        <w:rPr>
          <w:b/>
        </w:rPr>
        <w:t>О выполнении требований федерального законодательства о противодействии коррупции, в части обязательно</w:t>
      </w:r>
      <w:r>
        <w:rPr>
          <w:b/>
        </w:rPr>
        <w:t xml:space="preserve">го </w:t>
      </w:r>
      <w:r w:rsidRPr="00D550E3">
        <w:rPr>
          <w:b/>
        </w:rPr>
        <w:t>проведени</w:t>
      </w:r>
      <w:r>
        <w:rPr>
          <w:b/>
        </w:rPr>
        <w:t>я</w:t>
      </w:r>
      <w:r w:rsidRPr="00D550E3">
        <w:rPr>
          <w:b/>
        </w:rPr>
        <w:t xml:space="preserve"> антикоррупционной экспертизы нормативных правовых актов и их проектов</w:t>
      </w:r>
    </w:p>
    <w:p w:rsidR="00D550E3" w:rsidRDefault="00D550E3" w:rsidP="004327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50E3" w:rsidRDefault="00D550E3" w:rsidP="00080139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Решение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Дивеевского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районного суда Нижегородской области № 2-642/2015 2-642/2015~М-622/2015 М-622/2015 от 15 октября 2015 г. по делу № 2-642/2015</w:t>
      </w:r>
      <w:r w:rsidRPr="00080139">
        <w:rPr>
          <w:rStyle w:val="a5"/>
          <w:rFonts w:ascii="Times New Roman" w:hAnsi="Times New Roman" w:cs="Times New Roman"/>
          <w:b/>
          <w:i/>
          <w:sz w:val="28"/>
          <w:szCs w:val="28"/>
        </w:rPr>
        <w:footnoteReference w:id="6"/>
      </w:r>
    </w:p>
    <w:p w:rsidR="00D550E3" w:rsidRDefault="00D550E3" w:rsidP="004327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обратился в суд с исковым заявлением о признании незаконным бездействие администрации сельсовета  муниципального района области (далее – администрация), выразившееся в несоблюдении действующего федерального законодательства по проведению антикоррупционной экспертизы нормативных правовых актов и их проектов; и обязать администрацию провести антикоррупционную экспертизу представленных проектов.</w:t>
      </w:r>
    </w:p>
    <w:p w:rsidR="00D550E3" w:rsidRDefault="00080139" w:rsidP="004327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29 сентября </w:t>
      </w:r>
      <w:r w:rsidR="00D550E3">
        <w:rPr>
          <w:rFonts w:ascii="Times New Roman" w:hAnsi="Times New Roman" w:cs="Times New Roman"/>
          <w:sz w:val="28"/>
          <w:szCs w:val="28"/>
        </w:rPr>
        <w:t xml:space="preserve">2015 года в прокуратуру района представлен проект нормативного правового акта – постановления «Об утверждении Порядка размещения сведений, предусмотренных Федеральными законами «О  противодействии  коррупции» и «О </w:t>
      </w:r>
      <w:proofErr w:type="gramStart"/>
      <w:r w:rsidR="00D550E3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D550E3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на официальном сайте администрации….».</w:t>
      </w:r>
    </w:p>
    <w:p w:rsidR="00D550E3" w:rsidRDefault="00D550E3" w:rsidP="004327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 Федерального закона «О  противодействии  коррупции» (далее - Закон)  противодействие  коррупции  - деятельность федеральных органов государственной власти, органов государственной власти субъектов деятельность федеральных органов государственной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по предупреждению  коррупции, в том числе по выявлению и последующему устранению причин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коррупции  (профилактика  коррупции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550E3" w:rsidRDefault="00D550E3" w:rsidP="004327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2 статьи 6 Закона одной из мер профилактике  коррупции  является антикоррупционная экспертиза правовых актов и их проектов.</w:t>
      </w:r>
    </w:p>
    <w:p w:rsidR="00D550E3" w:rsidRDefault="00D550E3" w:rsidP="004327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2 Федерального закона «Об антикоррупционной экспертизе нормативных правовых актов и проектов нормативных правовых актов» основным принципом организации антикоррупционной экспертизы является обязательность ее проведения.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силу пункта 3 части 1 статьи 3 вышеуказанного закона антикоррупционная экспертиза нормативных правовых актов (проектов нормативных правовых актов) проводится органами, организациями, их должностными лицами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  <w:proofErr w:type="gramEnd"/>
    </w:p>
    <w:p w:rsidR="00D550E3" w:rsidRDefault="00D550E3" w:rsidP="004327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проведенной прокуратурой проверкой установлено, что администрацией антикоррупционная экспертиза представленного проекта нормативного правового акта не проведена.</w:t>
      </w:r>
    </w:p>
    <w:p w:rsidR="00D550E3" w:rsidRDefault="00D550E3" w:rsidP="004327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нарушения действующего законодательства создают условия для принятия муниципальных правовых актов, содержащих  коррупционные  факторы и  коррупционные  нормы, способствующие созданию условий для проявления  коррупции, ущемления прав граждан сельского поселения и стали возможными вследствие бездействия администрации муниципального образования.</w:t>
      </w:r>
    </w:p>
    <w:p w:rsidR="00D550E3" w:rsidRDefault="00D550E3" w:rsidP="004327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указанные нарушения создают благоприятные условия для злоупотребления муниципальными служащими своими полномочиями, что способствует развитию  коррупционных  проявлений.</w:t>
      </w:r>
    </w:p>
    <w:p w:rsidR="00D550E3" w:rsidRDefault="00D550E3" w:rsidP="004327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федерального законодательства является нарушением интересов Российской Федерации и муниципального образования, в связи с чем, заявление предъявлено в интересах Российской Федерации и муниципального образования.</w:t>
      </w:r>
    </w:p>
    <w:p w:rsidR="00D550E3" w:rsidRPr="00473D25" w:rsidRDefault="00D550E3" w:rsidP="00080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суд удовлетворил требования прокурора и признал незаконным бездействие администрации, выразившееся в несоблюдении действующего федерального законодательства по проведению антикоррупционной экспертизы нормативных правовых актов и их проектов. Обязал администрацию провести антикоррупционную экспертизу представленных проектов.</w:t>
      </w:r>
    </w:p>
    <w:sectPr w:rsidR="00D550E3" w:rsidRPr="00473D25" w:rsidSect="001B6EE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F3E" w:rsidRDefault="00106F3E" w:rsidP="002D464A">
      <w:pPr>
        <w:spacing w:after="0" w:line="240" w:lineRule="auto"/>
      </w:pPr>
      <w:r>
        <w:separator/>
      </w:r>
    </w:p>
  </w:endnote>
  <w:endnote w:type="continuationSeparator" w:id="0">
    <w:p w:rsidR="00106F3E" w:rsidRDefault="00106F3E" w:rsidP="002D4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303724"/>
    </w:sdtPr>
    <w:sdtEndPr/>
    <w:sdtContent>
      <w:p w:rsidR="00E37FD4" w:rsidRDefault="00106F3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F3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37FD4" w:rsidRDefault="00E37F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F3E" w:rsidRDefault="00106F3E" w:rsidP="002D464A">
      <w:pPr>
        <w:spacing w:after="0" w:line="240" w:lineRule="auto"/>
      </w:pPr>
      <w:r>
        <w:separator/>
      </w:r>
    </w:p>
  </w:footnote>
  <w:footnote w:type="continuationSeparator" w:id="0">
    <w:p w:rsidR="00106F3E" w:rsidRDefault="00106F3E" w:rsidP="002D464A">
      <w:pPr>
        <w:spacing w:after="0" w:line="240" w:lineRule="auto"/>
      </w:pPr>
      <w:r>
        <w:continuationSeparator/>
      </w:r>
    </w:p>
  </w:footnote>
  <w:footnote w:id="1">
    <w:p w:rsidR="00E37FD4" w:rsidRPr="00D07EAD" w:rsidRDefault="00E37FD4" w:rsidP="00D07EAD">
      <w:pPr>
        <w:pStyle w:val="a3"/>
        <w:jc w:val="both"/>
        <w:rPr>
          <w:rFonts w:ascii="Times New Roman" w:hAnsi="Times New Roman" w:cs="Times New Roman"/>
        </w:rPr>
      </w:pPr>
      <w:r w:rsidRPr="00D07EAD">
        <w:rPr>
          <w:rStyle w:val="a5"/>
          <w:rFonts w:ascii="Times New Roman" w:hAnsi="Times New Roman" w:cs="Times New Roman"/>
          <w:b/>
          <w:sz w:val="24"/>
          <w:szCs w:val="24"/>
        </w:rPr>
        <w:footnoteRef/>
      </w:r>
      <w:r w:rsidRPr="00D07EAD">
        <w:rPr>
          <w:rFonts w:ascii="Times New Roman" w:hAnsi="Times New Roman" w:cs="Times New Roman"/>
          <w:sz w:val="24"/>
          <w:szCs w:val="24"/>
        </w:rPr>
        <w:t xml:space="preserve"> </w:t>
      </w:r>
      <w:r w:rsidRPr="00BD219E">
        <w:rPr>
          <w:rStyle w:val="aa"/>
          <w:rFonts w:ascii="Times New Roman" w:hAnsi="Times New Roman" w:cs="Times New Roman"/>
          <w:color w:val="auto"/>
          <w:sz w:val="18"/>
          <w:szCs w:val="18"/>
          <w:u w:val="none"/>
        </w:rPr>
        <w:t>Рекомендован рабочей группой  по вопросам реализации в Администрации Главы Республики Коми и Правительства Республики Коми мероприятий по противодействию коррупции для направления на ознакомление органам в системе исполнительной власти Республики Коми, органам местного самоуправления в Республике Коми</w:t>
      </w:r>
      <w:r w:rsidRPr="00D07EAD">
        <w:rPr>
          <w:rFonts w:ascii="Times New Roman" w:hAnsi="Times New Roman" w:cs="Times New Roman"/>
        </w:rPr>
        <w:t xml:space="preserve"> </w:t>
      </w:r>
    </w:p>
  </w:footnote>
  <w:footnote w:id="2">
    <w:p w:rsidR="00E37FD4" w:rsidRDefault="00E37FD4" w:rsidP="0053545F">
      <w:pPr>
        <w:pStyle w:val="a3"/>
      </w:pPr>
      <w:r w:rsidRPr="00FF7D0B">
        <w:rPr>
          <w:rStyle w:val="a5"/>
          <w:rFonts w:ascii="Times New Roman" w:hAnsi="Times New Roman" w:cs="Times New Roman"/>
          <w:b/>
          <w:sz w:val="24"/>
          <w:szCs w:val="24"/>
        </w:rPr>
        <w:footnoteRef/>
      </w:r>
      <w:r w:rsidRPr="00FF7D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F7D0B">
        <w:t>http://sudact.ru/regular/doc/nJ0I54nCh3r5/?page=19&amp;regular-doc_type=&amp;regular-court=&amp;regular-date_from=01.10.2015&amp;regular-case_doc=&amp;regular-workflow_stage=&amp;regular-date_to=&amp;regular-area=&amp;regular-txt=%D0%BF%D1%80%D0%BE%D1%82%D0%B8%D0%B2%D0%BE%D0%B4%D0%B5%D0%B9%D1%81%D1%82%D0%B2%D0%B8%D0%B5+%D0%BA%D0%BE%D1%80%D1%80</w:t>
      </w:r>
      <w:proofErr w:type="gramEnd"/>
      <w:r w:rsidRPr="00FF7D0B">
        <w:t>%D1%83%D0%BF%D1%86%D0%B8%D0%B8&amp;_=1450809316862&amp;regular-judge=&amp;snippet_pos=1168#snippet</w:t>
      </w:r>
    </w:p>
  </w:footnote>
  <w:footnote w:id="3">
    <w:p w:rsidR="00E37FD4" w:rsidRDefault="00E37FD4">
      <w:pPr>
        <w:pStyle w:val="a3"/>
      </w:pPr>
      <w:r w:rsidRPr="009736D2">
        <w:rPr>
          <w:rStyle w:val="a5"/>
          <w:rFonts w:ascii="Times New Roman" w:hAnsi="Times New Roman" w:cs="Times New Roman"/>
          <w:b/>
          <w:sz w:val="24"/>
          <w:szCs w:val="24"/>
        </w:rPr>
        <w:footnoteRef/>
      </w:r>
      <w:r w:rsidRPr="009736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736D2">
        <w:t>http://sudact.ru/regular/doc/qIvu8oLElwLQ/?page=26&amp;regular-doc_type=&amp;regular-court=&amp;regular-date_from=01.10.2015&amp;regular-case_doc=&amp;regular-workflow_stage=&amp;regular-date_to=&amp;regular-area=&amp;regular-txt=%D0%BF%D1%80%D0%BE%D1%82%D0%B8%D0%B2%D0%BE%D0%B4%D0%B5%D0%B9%D1%81%D1%82%D0%B2%D0%B8%D0%B5+%D0%BA%D0%BE%D1%80%D1%80</w:t>
      </w:r>
      <w:proofErr w:type="gramEnd"/>
      <w:r w:rsidRPr="009736D2">
        <w:t>%D1%83%D0%BF%D1%86%D0%B8%D0%B8&amp;_=1450812642298&amp;regular-judge=&amp;snippet_pos=682#snippet</w:t>
      </w:r>
    </w:p>
  </w:footnote>
  <w:footnote w:id="4">
    <w:p w:rsidR="00E37FD4" w:rsidRDefault="00E37FD4">
      <w:pPr>
        <w:pStyle w:val="a3"/>
      </w:pPr>
      <w:r w:rsidRPr="00673756">
        <w:rPr>
          <w:rStyle w:val="a5"/>
          <w:rFonts w:ascii="Times New Roman" w:hAnsi="Times New Roman" w:cs="Times New Roman"/>
          <w:b/>
          <w:sz w:val="24"/>
          <w:szCs w:val="24"/>
        </w:rPr>
        <w:footnoteRef/>
      </w:r>
      <w:r>
        <w:t xml:space="preserve"> </w:t>
      </w:r>
      <w:proofErr w:type="gramStart"/>
      <w:r w:rsidRPr="00673756">
        <w:t>http://sudact.ru/regular/doc/sy7Pzy1mOEx8/?page=33&amp;regular-doc_type=&amp;regular-court=&amp;regular-date_from=01.10.2015&amp;regular-case_doc=&amp;regular-workflow_stage=&amp;regular-date_to=&amp;regular-area=&amp;regular-txt=%D0%BF%D1%80%D0%BE%D1%82%D0%B8%D0%B2%D0%BE%D0%B4%D0%B5%D0%B9%D1%81%D1%82%D0%B2%D0%B8%D0%B5+%D0%BA%D0%BE%D1%80%D1%80</w:t>
      </w:r>
      <w:proofErr w:type="gramEnd"/>
      <w:r w:rsidRPr="00673756">
        <w:t>%D1%83%D0%BF%D1%86%D0%B8%D0%B8&amp;_=1450814449059&amp;regular-judge=&amp;snippet_pos=806#snippet</w:t>
      </w:r>
    </w:p>
  </w:footnote>
  <w:footnote w:id="5">
    <w:p w:rsidR="0059408B" w:rsidRDefault="0059408B" w:rsidP="0059408B">
      <w:pPr>
        <w:pStyle w:val="a3"/>
      </w:pPr>
      <w:r>
        <w:rPr>
          <w:rStyle w:val="a5"/>
        </w:rPr>
        <w:footnoteRef/>
      </w:r>
      <w:r>
        <w:t xml:space="preserve"> </w:t>
      </w:r>
      <w:proofErr w:type="gramStart"/>
      <w:r>
        <w:t>http://sudact.ru/regular/doc/9CqXDDwPYXgp/?page=2&amp;regular-doc_type=&amp;regular-court=&amp;regular-date_from=01.10.2015&amp;regular-case_doc=&amp;regular-workflow_stage=&amp;regular-date_to=29.10.2015&amp;regular-area=&amp;regular-txt=%D0%BF%D1%80%D0%BE%D1%82%D0%B8%D0%B2%D0%BE%D0%B4%D0%B5%D0%B9%D1%81%D1%82%D0%B2%D0%B8%D0%B5+%D0%BA%D0%BE%D1%80%D1</w:t>
      </w:r>
      <w:proofErr w:type="gramEnd"/>
      <w:r>
        <w:t>%80%D1%83%D0%BF%D1%86%D0%B8%D0%B8&amp;_=1446141486980&amp;regular-judge=&amp;snippet_pos=268#snippet</w:t>
      </w:r>
    </w:p>
  </w:footnote>
  <w:footnote w:id="6">
    <w:p w:rsidR="00E37FD4" w:rsidRDefault="00E37FD4" w:rsidP="00D550E3">
      <w:pPr>
        <w:pStyle w:val="a3"/>
      </w:pPr>
      <w:r>
        <w:rPr>
          <w:rStyle w:val="a5"/>
        </w:rPr>
        <w:footnoteRef/>
      </w:r>
      <w:r>
        <w:t xml:space="preserve"> </w:t>
      </w:r>
      <w:proofErr w:type="gramStart"/>
      <w:r>
        <w:t>http://sudact.ru/regular/doc/ZIOJXi7UFV6n/?regular-txt=%D0%BF%D1%80%D0%BE%D1%82%D0%B8%D0%B2%D0%BE%D0%B4%D0%B5%D0%B9%D1%81%D1%82%D0%B2%D0%B8%D0%B5+%D0%BA%D0%BE%D1%80%D1%80%D1%83%D0%BF%D1%86%D0%B8%D0%B8&amp;regular-case_doc=&amp;regular-doc_type=&amp;regular-date</w:t>
      </w:r>
      <w:proofErr w:type="gramEnd"/>
      <w:r>
        <w:t>_from=01.10.2015&amp;regular-date_to=29.10.2015&amp;regular-workflow_stage=&amp;regular-area=&amp;regular-court=&amp;regular-judge=&amp;_=1446139620563&amp;snippet_pos=460#snippet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7244F"/>
    <w:multiLevelType w:val="hybridMultilevel"/>
    <w:tmpl w:val="E24E7CBA"/>
    <w:lvl w:ilvl="0" w:tplc="1CFE92CA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D730BC"/>
    <w:multiLevelType w:val="hybridMultilevel"/>
    <w:tmpl w:val="29C4A404"/>
    <w:lvl w:ilvl="0" w:tplc="7BC0022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4C1F27"/>
    <w:multiLevelType w:val="hybridMultilevel"/>
    <w:tmpl w:val="8A3E00FA"/>
    <w:lvl w:ilvl="0" w:tplc="B5CA97FE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5939CC"/>
    <w:multiLevelType w:val="hybridMultilevel"/>
    <w:tmpl w:val="61D4703C"/>
    <w:lvl w:ilvl="0" w:tplc="91E68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80742A"/>
    <w:multiLevelType w:val="hybridMultilevel"/>
    <w:tmpl w:val="6770A672"/>
    <w:lvl w:ilvl="0" w:tplc="B202A9C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160052"/>
    <w:multiLevelType w:val="hybridMultilevel"/>
    <w:tmpl w:val="BE9E2924"/>
    <w:lvl w:ilvl="0" w:tplc="9CFE22D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56563B"/>
    <w:multiLevelType w:val="hybridMultilevel"/>
    <w:tmpl w:val="308A75F4"/>
    <w:lvl w:ilvl="0" w:tplc="A32E87E2">
      <w:start w:val="1"/>
      <w:numFmt w:val="decimal"/>
      <w:lvlText w:val="%1."/>
      <w:lvlJc w:val="left"/>
      <w:pPr>
        <w:ind w:left="1069" w:hanging="360"/>
      </w:pPr>
      <w:rPr>
        <w:rFonts w:eastAsia="Calibri"/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790CC1"/>
    <w:multiLevelType w:val="hybridMultilevel"/>
    <w:tmpl w:val="FAE0059C"/>
    <w:lvl w:ilvl="0" w:tplc="7CF2F050">
      <w:start w:val="1"/>
      <w:numFmt w:val="decimal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4A"/>
    <w:rsid w:val="00026D22"/>
    <w:rsid w:val="00035AD0"/>
    <w:rsid w:val="000471E1"/>
    <w:rsid w:val="00053B3C"/>
    <w:rsid w:val="00080139"/>
    <w:rsid w:val="00082B2B"/>
    <w:rsid w:val="000C02EB"/>
    <w:rsid w:val="000C2F36"/>
    <w:rsid w:val="000C7D3C"/>
    <w:rsid w:val="00106F3E"/>
    <w:rsid w:val="001A1ACF"/>
    <w:rsid w:val="001B6EEC"/>
    <w:rsid w:val="001C4D2C"/>
    <w:rsid w:val="001E47AC"/>
    <w:rsid w:val="001F5447"/>
    <w:rsid w:val="00267DFC"/>
    <w:rsid w:val="00281F84"/>
    <w:rsid w:val="002B3709"/>
    <w:rsid w:val="002C6167"/>
    <w:rsid w:val="002D30DF"/>
    <w:rsid w:val="002D464A"/>
    <w:rsid w:val="003974CB"/>
    <w:rsid w:val="003A1B50"/>
    <w:rsid w:val="003A27E1"/>
    <w:rsid w:val="00424C93"/>
    <w:rsid w:val="004327AE"/>
    <w:rsid w:val="00473D25"/>
    <w:rsid w:val="00485F6B"/>
    <w:rsid w:val="004866D0"/>
    <w:rsid w:val="0049120C"/>
    <w:rsid w:val="004944CF"/>
    <w:rsid w:val="0053545F"/>
    <w:rsid w:val="00544D59"/>
    <w:rsid w:val="00577AD3"/>
    <w:rsid w:val="0059408B"/>
    <w:rsid w:val="005C64FC"/>
    <w:rsid w:val="00620287"/>
    <w:rsid w:val="00652585"/>
    <w:rsid w:val="00673756"/>
    <w:rsid w:val="00690663"/>
    <w:rsid w:val="00695BED"/>
    <w:rsid w:val="006C2485"/>
    <w:rsid w:val="006D3F21"/>
    <w:rsid w:val="00746EB5"/>
    <w:rsid w:val="00784040"/>
    <w:rsid w:val="0079271D"/>
    <w:rsid w:val="007E0D0E"/>
    <w:rsid w:val="007E5D0F"/>
    <w:rsid w:val="007F0846"/>
    <w:rsid w:val="00853991"/>
    <w:rsid w:val="00885F34"/>
    <w:rsid w:val="008C03AA"/>
    <w:rsid w:val="0092439F"/>
    <w:rsid w:val="00935A29"/>
    <w:rsid w:val="0096293C"/>
    <w:rsid w:val="009736D2"/>
    <w:rsid w:val="00981E6F"/>
    <w:rsid w:val="00984878"/>
    <w:rsid w:val="00A81B94"/>
    <w:rsid w:val="00A92A27"/>
    <w:rsid w:val="00AB28EB"/>
    <w:rsid w:val="00AD4F8C"/>
    <w:rsid w:val="00B852C7"/>
    <w:rsid w:val="00BA40D2"/>
    <w:rsid w:val="00BD219E"/>
    <w:rsid w:val="00BD3ED1"/>
    <w:rsid w:val="00BE1413"/>
    <w:rsid w:val="00BF4CE9"/>
    <w:rsid w:val="00C520E4"/>
    <w:rsid w:val="00C573D1"/>
    <w:rsid w:val="00C83F72"/>
    <w:rsid w:val="00CA3D49"/>
    <w:rsid w:val="00CB4C5A"/>
    <w:rsid w:val="00CF4DDF"/>
    <w:rsid w:val="00D017CC"/>
    <w:rsid w:val="00D07EAD"/>
    <w:rsid w:val="00D15C8B"/>
    <w:rsid w:val="00D550E3"/>
    <w:rsid w:val="00E022B6"/>
    <w:rsid w:val="00E17FF9"/>
    <w:rsid w:val="00E2109E"/>
    <w:rsid w:val="00E37FD4"/>
    <w:rsid w:val="00E802F2"/>
    <w:rsid w:val="00EE2C95"/>
    <w:rsid w:val="00F23259"/>
    <w:rsid w:val="00F40140"/>
    <w:rsid w:val="00F54561"/>
    <w:rsid w:val="00F65991"/>
    <w:rsid w:val="00F96D34"/>
    <w:rsid w:val="00FB36E9"/>
    <w:rsid w:val="00FE77CA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D464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D464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D464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B6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6EEC"/>
  </w:style>
  <w:style w:type="paragraph" w:styleId="a8">
    <w:name w:val="footer"/>
    <w:basedOn w:val="a"/>
    <w:link w:val="a9"/>
    <w:uiPriority w:val="99"/>
    <w:unhideWhenUsed/>
    <w:rsid w:val="001B6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6EEC"/>
  </w:style>
  <w:style w:type="character" w:styleId="aa">
    <w:name w:val="Hyperlink"/>
    <w:basedOn w:val="a0"/>
    <w:uiPriority w:val="99"/>
    <w:semiHidden/>
    <w:unhideWhenUsed/>
    <w:rsid w:val="00D07EA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D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219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F4DDF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F6599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D464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D464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D464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B6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6EEC"/>
  </w:style>
  <w:style w:type="paragraph" w:styleId="a8">
    <w:name w:val="footer"/>
    <w:basedOn w:val="a"/>
    <w:link w:val="a9"/>
    <w:uiPriority w:val="99"/>
    <w:unhideWhenUsed/>
    <w:rsid w:val="001B6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6EEC"/>
  </w:style>
  <w:style w:type="character" w:styleId="aa">
    <w:name w:val="Hyperlink"/>
    <w:basedOn w:val="a0"/>
    <w:uiPriority w:val="99"/>
    <w:semiHidden/>
    <w:unhideWhenUsed/>
    <w:rsid w:val="00D07EA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D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219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F4DDF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F6599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F3725-39C2-42E0-907C-EA93DA8F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4827</Words>
  <Characters>27514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Нефедова Наталья Александровна</cp:lastModifiedBy>
  <cp:revision>3</cp:revision>
  <dcterms:created xsi:type="dcterms:W3CDTF">2015-12-24T06:14:00Z</dcterms:created>
  <dcterms:modified xsi:type="dcterms:W3CDTF">2015-12-24T06:19:00Z</dcterms:modified>
</cp:coreProperties>
</file>