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2015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и принятия мер по предупреждению и устранению причин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Коми  в </w:t>
      </w:r>
      <w:r w:rsidR="00F659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2015 года были рассмотрены следующие  судебные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5414A4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0C2F36" w:rsidRPr="005414A4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0C2F36" w:rsidRPr="003107E6" w:rsidRDefault="000C2F36" w:rsidP="000C2F3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</w:pPr>
      <w:r>
        <w:rPr>
          <w:b/>
          <w:bCs/>
        </w:rPr>
        <w:t>о нарушении ограничений</w:t>
      </w:r>
      <w:r w:rsidRPr="003107E6">
        <w:rPr>
          <w:b/>
          <w:bCs/>
        </w:rPr>
        <w:t>, связанных с государстве</w:t>
      </w:r>
      <w:r>
        <w:rPr>
          <w:b/>
          <w:bCs/>
        </w:rPr>
        <w:t>нной (муниципальной) службой.</w:t>
      </w:r>
    </w:p>
    <w:p w:rsidR="00E17FF9" w:rsidRDefault="00E17FF9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17FF9" w:rsidRDefault="00E17FF9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F7D0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E37FD4">
        <w:rPr>
          <w:rFonts w:ascii="Times New Roman" w:hAnsi="Times New Roman" w:cs="Times New Roman"/>
          <w:b/>
          <w:i/>
          <w:sz w:val="28"/>
          <w:szCs w:val="28"/>
        </w:rPr>
        <w:t>Шатровского</w:t>
      </w:r>
      <w:proofErr w:type="spellEnd"/>
      <w:r w:rsidRPr="00E37FD4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Курганск</w:t>
      </w:r>
      <w:r w:rsidR="00E37FD4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E37FD4">
        <w:rPr>
          <w:rFonts w:ascii="Times New Roman" w:hAnsi="Times New Roman" w:cs="Times New Roman"/>
          <w:b/>
          <w:i/>
          <w:sz w:val="28"/>
          <w:szCs w:val="28"/>
        </w:rPr>
        <w:t xml:space="preserve"> области №</w:t>
      </w:r>
      <w:r w:rsidRPr="00FF7D0B">
        <w:rPr>
          <w:rFonts w:ascii="Times New Roman" w:hAnsi="Times New Roman" w:cs="Times New Roman"/>
          <w:b/>
          <w:i/>
          <w:sz w:val="28"/>
          <w:szCs w:val="28"/>
        </w:rPr>
        <w:t xml:space="preserve"> 2-354/2015 2-354/2015~М-399/2015 М-399/2015 от 24 ноября 2015 г. по делу № 2-354/2015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53545F" w:rsidRPr="00FF7D0B" w:rsidRDefault="00E37FD4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Служащий </w:t>
      </w:r>
      <w:r w:rsidR="0049120C">
        <w:rPr>
          <w:rFonts w:ascii="Times New Roman" w:hAnsi="Times New Roman" w:cs="Times New Roman"/>
          <w:sz w:val="28"/>
          <w:szCs w:val="28"/>
        </w:rPr>
        <w:t xml:space="preserve">обратился в суд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49120C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Администрация) </w:t>
      </w:r>
      <w:r w:rsidR="0053545F" w:rsidRPr="00FF7D0B">
        <w:rPr>
          <w:rFonts w:ascii="Times New Roman" w:hAnsi="Times New Roman" w:cs="Times New Roman"/>
          <w:sz w:val="28"/>
          <w:szCs w:val="28"/>
        </w:rPr>
        <w:t>о признании распоряжения Глав</w:t>
      </w:r>
      <w:r w:rsidR="0049120C">
        <w:rPr>
          <w:rFonts w:ascii="Times New Roman" w:hAnsi="Times New Roman" w:cs="Times New Roman"/>
          <w:sz w:val="28"/>
          <w:szCs w:val="28"/>
        </w:rPr>
        <w:t>ы 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120C" w:rsidRPr="00FF7D0B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49120C" w:rsidRPr="00FF7D0B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в виде выговора </w:t>
      </w:r>
      <w:r w:rsidR="0053545F" w:rsidRPr="00FF7D0B">
        <w:rPr>
          <w:rFonts w:ascii="Times New Roman" w:hAnsi="Times New Roman" w:cs="Times New Roman"/>
          <w:sz w:val="28"/>
          <w:szCs w:val="28"/>
        </w:rPr>
        <w:t>незаконным и взыскан</w:t>
      </w:r>
      <w:r w:rsidR="0049120C">
        <w:rPr>
          <w:rFonts w:ascii="Times New Roman" w:hAnsi="Times New Roman" w:cs="Times New Roman"/>
          <w:sz w:val="28"/>
          <w:szCs w:val="28"/>
        </w:rPr>
        <w:t>ии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, указав в 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своих требований</w:t>
      </w:r>
      <w:r w:rsidR="0053545F" w:rsidRPr="00FF7D0B">
        <w:rPr>
          <w:rFonts w:ascii="Times New Roman" w:hAnsi="Times New Roman" w:cs="Times New Roman"/>
          <w:sz w:val="28"/>
          <w:szCs w:val="28"/>
        </w:rPr>
        <w:t>, что в соответствии с трудовым договором (</w:t>
      </w:r>
      <w:proofErr w:type="gramStart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контрактом) </w:t>
      </w:r>
      <w:proofErr w:type="gramEnd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он исполняет обязанности ведущего специалиста отдела </w:t>
      </w:r>
      <w:r w:rsidR="0049120C">
        <w:rPr>
          <w:rFonts w:ascii="Times New Roman" w:hAnsi="Times New Roman" w:cs="Times New Roman"/>
          <w:sz w:val="28"/>
          <w:szCs w:val="28"/>
        </w:rPr>
        <w:t>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дминистрации, является муниципальным служащим.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A1B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</w:t>
      </w:r>
      <w:r w:rsidR="00E37FD4">
        <w:rPr>
          <w:rFonts w:ascii="Times New Roman" w:hAnsi="Times New Roman" w:cs="Times New Roman"/>
          <w:sz w:val="28"/>
          <w:szCs w:val="28"/>
        </w:rPr>
        <w:t xml:space="preserve">дминистрации от 7 октября </w:t>
      </w:r>
      <w:r w:rsidR="0053545F" w:rsidRPr="00FF7D0B">
        <w:rPr>
          <w:rFonts w:ascii="Times New Roman" w:hAnsi="Times New Roman" w:cs="Times New Roman"/>
          <w:sz w:val="28"/>
          <w:szCs w:val="28"/>
        </w:rPr>
        <w:t>2015</w:t>
      </w:r>
      <w:r w:rsidR="00E37FD4">
        <w:rPr>
          <w:rFonts w:ascii="Times New Roman" w:hAnsi="Times New Roman" w:cs="Times New Roman"/>
          <w:sz w:val="28"/>
          <w:szCs w:val="28"/>
        </w:rPr>
        <w:t xml:space="preserve"> г.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он привлечен к дисциплинарной ответственности в виде выговора на основании протокола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в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от 28</w:t>
      </w:r>
      <w:r w:rsidR="00E37F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3545F" w:rsidRPr="00FF7D0B">
        <w:rPr>
          <w:rFonts w:ascii="Times New Roman" w:hAnsi="Times New Roman" w:cs="Times New Roman"/>
          <w:sz w:val="28"/>
          <w:szCs w:val="28"/>
        </w:rPr>
        <w:t>2015</w:t>
      </w:r>
      <w:r w:rsidR="00E37FD4">
        <w:rPr>
          <w:rFonts w:ascii="Times New Roman" w:hAnsi="Times New Roman" w:cs="Times New Roman"/>
          <w:sz w:val="28"/>
          <w:szCs w:val="28"/>
        </w:rPr>
        <w:t xml:space="preserve"> г</w:t>
      </w:r>
      <w:r w:rsidR="0053545F"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С указанным распоряжением о дисциплинарном взыскании за то, что без предварительного письменного уведомления представителя нанимателя выполнял оплачиваемую работу, не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>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Считает, что никакой дополнительной оплачиваемой работы он не выполнял. Иная оплачиваемая работа осуществляется в свободное от основной работы время, в соответствии с требованиями трудового законодательства о работе по совместительству. Такие признаки в его действиях отсутствуют.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На основании договора, заключенного между ним и участковой избирательной комиссией избирательного участка №, он сдавал принадлежащее ему транспортное средство в аренду с экипажем.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За аренду автомобиля в выходной день, согласно заключенному выше договору, ему была выплачена арендная плата.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Сдача имущества в аренду, не является выполнением какой-либо работы, поэтому в силу закона на нем не лежала обязанность предварительно письменно уведомлять своего работодателя о сдаче имущества в аренду.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в удовлетворении исковых требований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служащему </w:t>
      </w:r>
      <w:r>
        <w:rPr>
          <w:rFonts w:ascii="Times New Roman" w:hAnsi="Times New Roman" w:cs="Times New Roman"/>
          <w:sz w:val="28"/>
          <w:szCs w:val="28"/>
        </w:rPr>
        <w:t>отказал на основании следующего.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9120C">
        <w:rPr>
          <w:rFonts w:ascii="Times New Roman" w:hAnsi="Times New Roman" w:cs="Times New Roman"/>
          <w:sz w:val="28"/>
          <w:szCs w:val="28"/>
        </w:rPr>
        <w:t>атьей</w:t>
      </w:r>
      <w:r w:rsidRPr="00FF7D0B">
        <w:rPr>
          <w:rFonts w:ascii="Times New Roman" w:hAnsi="Times New Roman" w:cs="Times New Roman"/>
          <w:sz w:val="28"/>
          <w:szCs w:val="28"/>
        </w:rPr>
        <w:t xml:space="preserve"> 21 Т</w:t>
      </w:r>
      <w:r w:rsidR="0049120C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FF7D0B">
        <w:rPr>
          <w:rFonts w:ascii="Times New Roman" w:hAnsi="Times New Roman" w:cs="Times New Roman"/>
          <w:sz w:val="28"/>
          <w:szCs w:val="28"/>
        </w:rPr>
        <w:t xml:space="preserve">работник обязан добросовестно исполнять свои трудовые обязанности, возложенные на него трудовым договором; соблюдать трудовую дисциплину. 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22 </w:t>
      </w:r>
      <w:r w:rsidRPr="00FF7D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работодатель имеет право привлекать работников к дисциплинарной и материальной ответственности в порядке, установленном настоящим Кодексом, иными федеральными законами.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Дисциплинарным проступком является виновное, противоправное неисполнение или ненадлежащее исполнение работником возложенных на него трудовых обязанностей, в том числе нарушение должностных инструкций, положений, приказов работодателя.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 xml:space="preserve">Неисполнение или </w:t>
      </w:r>
      <w:r w:rsidRPr="00FF7D0B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трудовых обязанностей признается виновным, если работник действовал умышленно или по неосторожности. Противоправность действий или бездействия работников означает, что они не соответствуют законам, иным нормативным правовым актам, в том числе положениям и уставам о дисциплине, должностным инструкциям.</w:t>
      </w:r>
    </w:p>
    <w:p w:rsidR="0053545F" w:rsidRPr="00FF7D0B" w:rsidRDefault="00E37FD4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53545F" w:rsidRPr="00FF7D0B">
        <w:rPr>
          <w:rFonts w:ascii="Times New Roman" w:hAnsi="Times New Roman" w:cs="Times New Roman"/>
          <w:sz w:val="28"/>
          <w:szCs w:val="28"/>
        </w:rPr>
        <w:t>в соответствии с трудовым договором, заключенным между представителем н</w:t>
      </w:r>
      <w:r w:rsidR="0049120C">
        <w:rPr>
          <w:rFonts w:ascii="Times New Roman" w:hAnsi="Times New Roman" w:cs="Times New Roman"/>
          <w:sz w:val="28"/>
          <w:szCs w:val="28"/>
        </w:rPr>
        <w:t>анимателя в лице Главы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3545F" w:rsidRPr="00FF7D0B">
        <w:rPr>
          <w:rFonts w:ascii="Times New Roman" w:hAnsi="Times New Roman" w:cs="Times New Roman"/>
          <w:sz w:val="28"/>
          <w:szCs w:val="28"/>
        </w:rPr>
        <w:t>, является муниципальным служащим, что подтверждается также записью в трудовой книжке.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7D0B">
        <w:rPr>
          <w:rFonts w:ascii="Times New Roman" w:hAnsi="Times New Roman" w:cs="Times New Roman"/>
          <w:sz w:val="28"/>
          <w:szCs w:val="28"/>
        </w:rPr>
        <w:t xml:space="preserve">По данному трудовому договору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берет на себя обязательства, связанные с прохо</w:t>
      </w:r>
      <w:r w:rsidR="0049120C">
        <w:rPr>
          <w:rFonts w:ascii="Times New Roman" w:hAnsi="Times New Roman" w:cs="Times New Roman"/>
          <w:sz w:val="28"/>
          <w:szCs w:val="28"/>
        </w:rPr>
        <w:t>ждением муниципальной службы в А</w:t>
      </w:r>
      <w:r w:rsidRPr="00FF7D0B">
        <w:rPr>
          <w:rFonts w:ascii="Times New Roman" w:hAnsi="Times New Roman" w:cs="Times New Roman"/>
          <w:sz w:val="28"/>
          <w:szCs w:val="28"/>
        </w:rPr>
        <w:t>дминистрации, в качестве муниципального служащего по должности ведущего специалиста Администрации и обязуется исполнять свои должностные обязанности в соответствии с прилагаемой к настоящему договору должностной инструкцией муниципального служащего и соблюдать служебный распорядок муниципального органа.</w:t>
      </w:r>
      <w:proofErr w:type="gramEnd"/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В соответствии с главой II трудового договора муниципальный служащий </w:t>
      </w:r>
      <w:r w:rsidR="0049120C">
        <w:rPr>
          <w:rFonts w:ascii="Times New Roman" w:hAnsi="Times New Roman" w:cs="Times New Roman"/>
          <w:sz w:val="28"/>
          <w:szCs w:val="28"/>
        </w:rPr>
        <w:t xml:space="preserve">имеет права, предусмотренные статьей </w:t>
      </w:r>
      <w:r w:rsidRPr="00FF7D0B">
        <w:rPr>
          <w:rFonts w:ascii="Times New Roman" w:hAnsi="Times New Roman" w:cs="Times New Roman"/>
          <w:sz w:val="28"/>
          <w:szCs w:val="28"/>
        </w:rPr>
        <w:t xml:space="preserve"> 11 Федерального закона  «О муниципальной службе в Российской Федерации», иными федеральными законами, законами и иными нормативными правовыми актами области, а также исполняет </w:t>
      </w:r>
      <w:r w:rsidR="0049120C">
        <w:rPr>
          <w:rFonts w:ascii="Times New Roman" w:hAnsi="Times New Roman" w:cs="Times New Roman"/>
          <w:sz w:val="28"/>
          <w:szCs w:val="28"/>
        </w:rPr>
        <w:t>обязанности, предусмотренные статей 12 указанного</w:t>
      </w:r>
      <w:r w:rsidR="00E37F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9120C">
        <w:rPr>
          <w:rFonts w:ascii="Times New Roman" w:hAnsi="Times New Roman" w:cs="Times New Roman"/>
          <w:sz w:val="28"/>
          <w:szCs w:val="28"/>
        </w:rPr>
        <w:t xml:space="preserve"> з</w:t>
      </w:r>
      <w:r w:rsidRPr="00FF7D0B">
        <w:rPr>
          <w:rFonts w:ascii="Times New Roman" w:hAnsi="Times New Roman" w:cs="Times New Roman"/>
          <w:sz w:val="28"/>
          <w:szCs w:val="28"/>
        </w:rPr>
        <w:t>акона.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В пункте 10 Дополнительного соглашения к трудовому договору указано, что муниципальный служащий обязан соблюдать ограничения, выполнять обязательства, не нарушать запреты, которые установлены Федеральным законом </w:t>
      </w:r>
      <w:r w:rsidR="0049120C" w:rsidRPr="00FF7D0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Главой III трудового договора, заключенного между истцом и ответчиком, представитель нанимателя имеет право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органа, а также привлекать муниципального служащего к дисциплинарной ответственности в случае совершения им дисциплинарного проступка.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утвержден Кодекс этики и служебного поведения муниципальных служащих Администрации, согласно которому муниципальные служащие в своей деятельности не должны допускать нарушения законов, иных нормативных правовых актов, исходя из политической, экономической целесообразности либо по иным мотивам, должны соблюдать установленные федеральными законами ограничения и запреты, а также исполнять обязанности, связанные с прохождением муниципальной службы и принимать меры по соблюдению требований к</w:t>
      </w:r>
      <w:proofErr w:type="gramEnd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 служебному поведению.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7D0B">
        <w:rPr>
          <w:rFonts w:ascii="Times New Roman" w:hAnsi="Times New Roman" w:cs="Times New Roman"/>
          <w:sz w:val="28"/>
          <w:szCs w:val="28"/>
        </w:rPr>
        <w:lastRenderedPageBreak/>
        <w:t>На основании ч</w:t>
      </w:r>
      <w:r w:rsidR="0049120C">
        <w:rPr>
          <w:rFonts w:ascii="Times New Roman" w:hAnsi="Times New Roman" w:cs="Times New Roman"/>
          <w:sz w:val="28"/>
          <w:szCs w:val="28"/>
        </w:rPr>
        <w:t>асти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2 ст</w:t>
      </w:r>
      <w:r w:rsidR="0049120C">
        <w:rPr>
          <w:rFonts w:ascii="Times New Roman" w:hAnsi="Times New Roman" w:cs="Times New Roman"/>
          <w:sz w:val="28"/>
          <w:szCs w:val="28"/>
        </w:rPr>
        <w:t>атьи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11 Федерального закона «О муниципальной службе в Российской Федерации»,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</w:p>
    <w:p w:rsidR="0053545F" w:rsidRPr="00FF7D0B" w:rsidRDefault="008C03AA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дминистрации за несоблюдение муниципальным служащим требований законодательства о муниципальной службе в части обязательного письменного предварительного уведомления представителя нанимателя (работодателя) о выполнении ими иной оплачиваемой работы, что является несоблюдением муниципальным служащим требований к служебному поведению, </w:t>
      </w:r>
      <w:r>
        <w:rPr>
          <w:rFonts w:ascii="Times New Roman" w:hAnsi="Times New Roman" w:cs="Times New Roman"/>
          <w:sz w:val="28"/>
          <w:szCs w:val="28"/>
        </w:rPr>
        <w:t xml:space="preserve"> истцу </w:t>
      </w:r>
      <w:r w:rsidR="0053545F" w:rsidRPr="00FF7D0B">
        <w:rPr>
          <w:rFonts w:ascii="Times New Roman" w:hAnsi="Times New Roman" w:cs="Times New Roman"/>
          <w:sz w:val="28"/>
          <w:szCs w:val="28"/>
        </w:rPr>
        <w:t>объявлен выговор.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В материалах дела имеется решение участковой избирательной комиссии избирательного участка № «О заключении гражданско-правового договора возмездного оказания услуг», на основании которого на период подготовки и проведения выборов депутатов областной Думы шестого созыва участковой избирательной комиссией № с</w:t>
      </w:r>
      <w:r w:rsidR="00E37FD4">
        <w:rPr>
          <w:rFonts w:ascii="Times New Roman" w:hAnsi="Times New Roman" w:cs="Times New Roman"/>
          <w:sz w:val="28"/>
          <w:szCs w:val="28"/>
        </w:rPr>
        <w:t>о служащим</w:t>
      </w:r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 xml:space="preserve">заключен договор аренды транспортного средства с экипажем с выплатой </w:t>
      </w:r>
      <w:r w:rsidR="00E37FD4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FF7D0B">
        <w:rPr>
          <w:rFonts w:ascii="Times New Roman" w:hAnsi="Times New Roman" w:cs="Times New Roman"/>
          <w:sz w:val="28"/>
          <w:szCs w:val="28"/>
        </w:rPr>
        <w:t xml:space="preserve">вознаграждения.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Заключение договора и получение вознаграждения в указанном размере в судебном заседании не оспарива</w:t>
      </w:r>
      <w:r w:rsidR="001F5447">
        <w:rPr>
          <w:rFonts w:ascii="Times New Roman" w:hAnsi="Times New Roman" w:cs="Times New Roman"/>
          <w:sz w:val="28"/>
          <w:szCs w:val="28"/>
        </w:rPr>
        <w:t>ется</w:t>
      </w:r>
      <w:r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Из указанного следует, что </w:t>
      </w:r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при предоставлении им участковой избирательной комиссии услуг по аренде автомобиля с экипажем, фактически выполнял иную оплачиваемую работу, оказывая возмездные услуги, за что получил денежное вознаграждение в указанной сумме. При этом письменного уведомления работодателю</w:t>
      </w:r>
      <w:r w:rsidR="00E37FD4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муниципальным служащим представлено не было, что подтверждается Протоколом заседания Комиссии по соблюдению требований к служебному поведению муниципальных служащих и урегулированию конфликта интересов к Администрации.</w:t>
      </w:r>
    </w:p>
    <w:p w:rsidR="0053545F" w:rsidRPr="00FF7D0B" w:rsidRDefault="003A1B50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5447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1F544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="0053545F" w:rsidRPr="00FF7D0B">
        <w:rPr>
          <w:rFonts w:ascii="Times New Roman" w:hAnsi="Times New Roman" w:cs="Times New Roman"/>
          <w:sz w:val="28"/>
          <w:szCs w:val="28"/>
        </w:rPr>
        <w:t>факт наличия дисциплинарного проступка - несоблюдение муниципальным служащим требований к служебному поведению - установлен, а именно</w:t>
      </w:r>
      <w:r w:rsidR="001F5447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53545F" w:rsidRPr="00FF7D0B">
        <w:rPr>
          <w:rFonts w:ascii="Times New Roman" w:hAnsi="Times New Roman" w:cs="Times New Roman"/>
          <w:sz w:val="28"/>
          <w:szCs w:val="28"/>
        </w:rPr>
        <w:t>нарушил обязанности, предусмотренные трудовым договором, Дополнительным соглашением к нему, Кодексом этики и служебного поведения муниципальных служащих Администрации, а также наруши</w:t>
      </w:r>
      <w:r w:rsidR="001F5447">
        <w:rPr>
          <w:rFonts w:ascii="Times New Roman" w:hAnsi="Times New Roman" w:cs="Times New Roman"/>
          <w:sz w:val="28"/>
          <w:szCs w:val="28"/>
        </w:rPr>
        <w:t xml:space="preserve">л требования, предусмотренные частью </w:t>
      </w:r>
      <w:r w:rsidR="0053545F" w:rsidRPr="00FF7D0B">
        <w:rPr>
          <w:rFonts w:ascii="Times New Roman" w:hAnsi="Times New Roman" w:cs="Times New Roman"/>
          <w:sz w:val="28"/>
          <w:szCs w:val="28"/>
        </w:rPr>
        <w:t>2 ст</w:t>
      </w:r>
      <w:r w:rsidR="001F5447">
        <w:rPr>
          <w:rFonts w:ascii="Times New Roman" w:hAnsi="Times New Roman" w:cs="Times New Roman"/>
          <w:sz w:val="28"/>
          <w:szCs w:val="28"/>
        </w:rPr>
        <w:t>атьи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11 </w:t>
      </w:r>
      <w:r w:rsidR="001F5447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53545F" w:rsidRPr="00FF7D0B">
        <w:rPr>
          <w:rFonts w:ascii="Times New Roman" w:hAnsi="Times New Roman" w:cs="Times New Roman"/>
          <w:sz w:val="28"/>
          <w:szCs w:val="28"/>
        </w:rPr>
        <w:t>О муниципально</w:t>
      </w:r>
      <w:r w:rsidR="001F544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3545F"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A92A2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FF7D0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дисциплинарные </w:t>
      </w:r>
      <w:r w:rsidR="0053545F" w:rsidRPr="00FF7D0B">
        <w:rPr>
          <w:rFonts w:ascii="Times New Roman" w:hAnsi="Times New Roman" w:cs="Times New Roman"/>
          <w:sz w:val="28"/>
          <w:szCs w:val="28"/>
        </w:rPr>
        <w:lastRenderedPageBreak/>
        <w:t>взыскания в виде замечания, выговора и увольнения. Порядок применения и снятия дисциплинарных взысканий определяется трудовым законодательством.</w:t>
      </w:r>
    </w:p>
    <w:p w:rsidR="0053545F" w:rsidRPr="00FF7D0B" w:rsidRDefault="00A92A2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 192 Трудового кодекса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3545F" w:rsidRPr="00FF7D0B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в виде замечания, выговора, увольнения.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применено к истцу не позднее месяца со дня обнаружения проступка, с него было запрошено объяснение.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 xml:space="preserve">С распоряжением о наложении дисциплинарного взыскания в виде выговора </w:t>
      </w:r>
      <w:r w:rsidR="00A92A27">
        <w:rPr>
          <w:rFonts w:ascii="Times New Roman" w:hAnsi="Times New Roman" w:cs="Times New Roman"/>
          <w:sz w:val="28"/>
          <w:szCs w:val="28"/>
        </w:rPr>
        <w:t xml:space="preserve"> </w:t>
      </w:r>
      <w:r w:rsidR="00BA40D2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ознакомлен под роспись непосредственно в день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 xml:space="preserve"> вынесения данного распоряжения. При наложении дисциплинарного взыскания учтены тяжесть совершенного проступка и обстоятельства, при которых он совершен. Поскольку </w:t>
      </w:r>
      <w:r w:rsidR="00BA40D2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FF7D0B">
        <w:rPr>
          <w:rFonts w:ascii="Times New Roman" w:hAnsi="Times New Roman" w:cs="Times New Roman"/>
          <w:sz w:val="28"/>
          <w:szCs w:val="28"/>
        </w:rPr>
        <w:t xml:space="preserve">уже привлекался к дисциплинарной ответственности, то к нему было применено дисциплинарное взыскание в виде выговора.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На основании изложенного, суд не усматривает оснований для признания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A92A27">
        <w:rPr>
          <w:rFonts w:ascii="Times New Roman" w:hAnsi="Times New Roman" w:cs="Times New Roman"/>
          <w:sz w:val="28"/>
          <w:szCs w:val="28"/>
        </w:rPr>
        <w:t>Г</w:t>
      </w:r>
      <w:r w:rsidRPr="00FF7D0B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2A27">
        <w:rPr>
          <w:rFonts w:ascii="Times New Roman" w:hAnsi="Times New Roman" w:cs="Times New Roman"/>
          <w:sz w:val="28"/>
          <w:szCs w:val="28"/>
        </w:rPr>
        <w:t>А</w:t>
      </w:r>
      <w:r w:rsidRPr="00FF7D0B">
        <w:rPr>
          <w:rFonts w:ascii="Times New Roman" w:hAnsi="Times New Roman" w:cs="Times New Roman"/>
          <w:sz w:val="28"/>
          <w:szCs w:val="28"/>
        </w:rPr>
        <w:t>дминистрации и взыскания компенсации морального вреда.</w:t>
      </w:r>
    </w:p>
    <w:p w:rsidR="0053545F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D25" w:rsidRPr="000C2F36" w:rsidRDefault="000C2F36" w:rsidP="000C2F36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</w:pPr>
      <w:r>
        <w:rPr>
          <w:b/>
          <w:bCs/>
        </w:rPr>
        <w:t>о с</w:t>
      </w:r>
      <w:r w:rsidRPr="000C2F36">
        <w:rPr>
          <w:b/>
          <w:bCs/>
        </w:rPr>
        <w:t>облюдени</w:t>
      </w:r>
      <w:r>
        <w:rPr>
          <w:b/>
          <w:bCs/>
        </w:rPr>
        <w:t>и</w:t>
      </w:r>
      <w:r w:rsidRPr="000C2F36">
        <w:rPr>
          <w:b/>
          <w:bCs/>
        </w:rPr>
        <w:t xml:space="preserve"> требований законодательства о государственной гражданской службе в части представления государственным гражданским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</w:t>
      </w:r>
    </w:p>
    <w:p w:rsidR="000C2F36" w:rsidRPr="000C02EB" w:rsidRDefault="000C2F36" w:rsidP="000C2F36">
      <w:pPr>
        <w:pStyle w:val="ad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736D2">
        <w:rPr>
          <w:rFonts w:ascii="Times New Roman" w:hAnsi="Times New Roman" w:cs="Times New Roman"/>
          <w:b/>
          <w:i/>
          <w:sz w:val="28"/>
          <w:szCs w:val="28"/>
        </w:rPr>
        <w:t>Решение Первомайского районного суда г. Владивостока № 2-3226/2015 2-3226/2015~М-3229/2015 М-3229/2015 от 17 ноября 2015 г. по делу № 2-3226/2015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служащая </w:t>
      </w:r>
      <w:r w:rsidR="003A27E1" w:rsidRPr="003A27E1">
        <w:rPr>
          <w:rFonts w:ascii="Times New Roman" w:hAnsi="Times New Roman" w:cs="Times New Roman"/>
          <w:sz w:val="28"/>
          <w:szCs w:val="28"/>
        </w:rPr>
        <w:t>обратил</w:t>
      </w:r>
      <w:r w:rsidR="003A27E1">
        <w:rPr>
          <w:rFonts w:ascii="Times New Roman" w:hAnsi="Times New Roman" w:cs="Times New Roman"/>
          <w:sz w:val="28"/>
          <w:szCs w:val="28"/>
        </w:rPr>
        <w:t>ась</w:t>
      </w:r>
      <w:r w:rsidR="003A27E1" w:rsidRPr="003A27E1">
        <w:rPr>
          <w:rFonts w:ascii="Times New Roman" w:hAnsi="Times New Roman" w:cs="Times New Roman"/>
          <w:sz w:val="28"/>
          <w:szCs w:val="28"/>
        </w:rPr>
        <w:t xml:space="preserve"> с иском  в суд </w:t>
      </w:r>
      <w:r w:rsidR="009736D2" w:rsidRPr="003A27E1">
        <w:rPr>
          <w:rFonts w:ascii="Times New Roman" w:hAnsi="Times New Roman" w:cs="Times New Roman"/>
          <w:sz w:val="28"/>
          <w:szCs w:val="28"/>
        </w:rPr>
        <w:t>к Инспекции Федеральной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налоговой службы о признании незаконным приказа и отмене дисциплинарного взыскания</w:t>
      </w:r>
      <w:r w:rsidR="003A27E1">
        <w:rPr>
          <w:rFonts w:ascii="Times New Roman" w:hAnsi="Times New Roman" w:cs="Times New Roman"/>
          <w:sz w:val="28"/>
          <w:szCs w:val="28"/>
        </w:rPr>
        <w:t>. В обосновании своих требований указала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, работала в должности заместителя начальника отдела в Инспекции Федеральной налоговой службы. По результатам проверки достоверности сведений предоставленных в справке о доходах, расходах, об имуществе и </w:t>
      </w:r>
      <w:r w:rsidR="009736D2" w:rsidRPr="009736D2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за год установлен факт неполноты сведений об открытых кредитных счетах в</w:t>
      </w:r>
      <w:r w:rsidR="003A27E1">
        <w:rPr>
          <w:rFonts w:ascii="Times New Roman" w:hAnsi="Times New Roman" w:cs="Times New Roman"/>
          <w:sz w:val="28"/>
          <w:szCs w:val="28"/>
        </w:rPr>
        <w:t xml:space="preserve"> ОАО банке</w:t>
      </w:r>
      <w:r w:rsidR="00082B2B">
        <w:rPr>
          <w:rFonts w:ascii="Times New Roman" w:hAnsi="Times New Roman" w:cs="Times New Roman"/>
          <w:sz w:val="28"/>
          <w:szCs w:val="28"/>
        </w:rPr>
        <w:t xml:space="preserve"> (далее – банк)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736D2"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736D2" w:rsidRPr="009736D2">
        <w:rPr>
          <w:rFonts w:ascii="Times New Roman" w:hAnsi="Times New Roman" w:cs="Times New Roman"/>
          <w:sz w:val="28"/>
          <w:szCs w:val="28"/>
        </w:rPr>
        <w:t xml:space="preserve"> с чем приказом  к ней было применено дисциплинарное взыскание в виде замечания. Просит признать незаконным приказ и отменить дисциплинарное взыскание, т.к. после получения уведомления о начале проверки, счета в </w:t>
      </w:r>
      <w:r w:rsidR="00F40140">
        <w:rPr>
          <w:rFonts w:ascii="Times New Roman" w:hAnsi="Times New Roman" w:cs="Times New Roman"/>
          <w:sz w:val="28"/>
          <w:szCs w:val="28"/>
        </w:rPr>
        <w:t xml:space="preserve">банке </w:t>
      </w:r>
      <w:r w:rsidR="009736D2" w:rsidRPr="009736D2">
        <w:rPr>
          <w:rFonts w:ascii="Times New Roman" w:hAnsi="Times New Roman" w:cs="Times New Roman"/>
          <w:sz w:val="28"/>
          <w:szCs w:val="28"/>
        </w:rPr>
        <w:t>были закрыты.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Pr="009736D2">
        <w:rPr>
          <w:rFonts w:ascii="Times New Roman" w:hAnsi="Times New Roman" w:cs="Times New Roman"/>
          <w:sz w:val="28"/>
          <w:szCs w:val="28"/>
        </w:rPr>
        <w:t xml:space="preserve"> пояснила, что действительно в </w:t>
      </w:r>
      <w:r w:rsidR="00082B2B">
        <w:rPr>
          <w:rFonts w:ascii="Times New Roman" w:hAnsi="Times New Roman" w:cs="Times New Roman"/>
          <w:sz w:val="28"/>
          <w:szCs w:val="28"/>
        </w:rPr>
        <w:t xml:space="preserve">банке </w:t>
      </w:r>
      <w:r w:rsidRPr="009736D2">
        <w:rPr>
          <w:rFonts w:ascii="Times New Roman" w:hAnsi="Times New Roman" w:cs="Times New Roman"/>
          <w:sz w:val="28"/>
          <w:szCs w:val="28"/>
        </w:rPr>
        <w:t>на ее имя были открыты счета в связи с наличием кредитных обязательств, при этом кредитные обязательства были ей исполнены. Полагала, что обязанность по закрытию указанных кредитных счетов лежала на банковской организации.</w:t>
      </w:r>
    </w:p>
    <w:p w:rsidR="009736D2" w:rsidRPr="009736D2" w:rsidRDefault="00082B2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исковых требований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государственной служащей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следующего.</w:t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="00082B2B">
        <w:rPr>
          <w:rFonts w:ascii="Times New Roman" w:hAnsi="Times New Roman" w:cs="Times New Roman"/>
          <w:sz w:val="28"/>
          <w:szCs w:val="28"/>
        </w:rPr>
        <w:t xml:space="preserve"> </w:t>
      </w:r>
      <w:r w:rsidR="009736D2" w:rsidRPr="009736D2">
        <w:rPr>
          <w:rFonts w:ascii="Times New Roman" w:hAnsi="Times New Roman" w:cs="Times New Roman"/>
          <w:sz w:val="28"/>
          <w:szCs w:val="28"/>
        </w:rPr>
        <w:t>назначена на должность государственной гражданской службы - заместителем начальника отдела в Инспекцию Федеральной налоговой службы</w:t>
      </w:r>
      <w:r w:rsidR="00082B2B">
        <w:rPr>
          <w:rFonts w:ascii="Times New Roman" w:hAnsi="Times New Roman" w:cs="Times New Roman"/>
          <w:sz w:val="28"/>
          <w:szCs w:val="28"/>
        </w:rPr>
        <w:t xml:space="preserve">. 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082B2B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9 ч</w:t>
      </w:r>
      <w:r w:rsidR="00082B2B">
        <w:rPr>
          <w:rFonts w:ascii="Times New Roman" w:hAnsi="Times New Roman" w:cs="Times New Roman"/>
          <w:sz w:val="28"/>
          <w:szCs w:val="28"/>
        </w:rPr>
        <w:t>асти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1 ст</w:t>
      </w:r>
      <w:r w:rsidR="00082B2B">
        <w:rPr>
          <w:rFonts w:ascii="Times New Roman" w:hAnsi="Times New Roman" w:cs="Times New Roman"/>
          <w:sz w:val="28"/>
          <w:szCs w:val="28"/>
        </w:rPr>
        <w:t>атьи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15 Федерального закона «О государственной гражданской службе Российской Федерации», а так же ст</w:t>
      </w:r>
      <w:r w:rsidR="00082B2B">
        <w:rPr>
          <w:rFonts w:ascii="Times New Roman" w:hAnsi="Times New Roman" w:cs="Times New Roman"/>
          <w:sz w:val="28"/>
          <w:szCs w:val="28"/>
        </w:rPr>
        <w:t>атьей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8 Федерального закона «О  противодействии  коррупции» гражданский служащий обязан представлять в установленном порядке предусмотренные федеральным законом сведения о себе и членах своей семьи.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>Государственный служащий представляет ежегодно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(п</w:t>
      </w:r>
      <w:r w:rsidR="00082B2B">
        <w:rPr>
          <w:rFonts w:ascii="Times New Roman" w:hAnsi="Times New Roman" w:cs="Times New Roman"/>
          <w:sz w:val="28"/>
          <w:szCs w:val="28"/>
        </w:rPr>
        <w:t>ункт</w:t>
      </w:r>
      <w:r w:rsidRPr="009736D2">
        <w:rPr>
          <w:rFonts w:ascii="Times New Roman" w:hAnsi="Times New Roman" w:cs="Times New Roman"/>
          <w:sz w:val="28"/>
          <w:szCs w:val="28"/>
        </w:rPr>
        <w:t xml:space="preserve"> 5 Положения</w:t>
      </w:r>
      <w:r w:rsidR="003974CB">
        <w:rPr>
          <w:rFonts w:ascii="Times New Roman" w:hAnsi="Times New Roman" w:cs="Times New Roman"/>
          <w:sz w:val="28"/>
          <w:szCs w:val="28"/>
        </w:rPr>
        <w:t xml:space="preserve"> о </w:t>
      </w:r>
      <w:r w:rsidR="003974CB" w:rsidRPr="00E2109E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</w:t>
      </w:r>
      <w:proofErr w:type="gramEnd"/>
      <w:r w:rsidR="003974CB" w:rsidRPr="00E2109E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082B2B" w:rsidRPr="00CB4C5A"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</w:t>
      </w:r>
      <w:r w:rsidR="00082B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82B2B" w:rsidRPr="00CB4C5A">
        <w:rPr>
          <w:rFonts w:ascii="Times New Roman" w:hAnsi="Times New Roman" w:cs="Times New Roman"/>
          <w:sz w:val="28"/>
          <w:szCs w:val="28"/>
        </w:rPr>
        <w:t xml:space="preserve"> от </w:t>
      </w:r>
      <w:r w:rsidR="003974CB">
        <w:rPr>
          <w:rFonts w:ascii="Times New Roman" w:hAnsi="Times New Roman" w:cs="Times New Roman"/>
          <w:sz w:val="28"/>
          <w:szCs w:val="28"/>
        </w:rPr>
        <w:t>18 мая 2009 г № 559</w:t>
      </w:r>
      <w:r w:rsidRPr="009736D2">
        <w:rPr>
          <w:rFonts w:ascii="Times New Roman" w:hAnsi="Times New Roman" w:cs="Times New Roman"/>
          <w:sz w:val="28"/>
          <w:szCs w:val="28"/>
        </w:rPr>
        <w:t>).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утверждена форма Справки о доходах, расходах, об имуществе и обязательствах имущественного характера в разделе четвертом которой указываются сведения о наличии соответствующих банковских счетов и вкладов.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Статьей 192 Трудового Кодекса Российской Федерации предусмотрено дисциплинарное взыскание в виде замечания.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lastRenderedPageBreak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Таким образом, возможность применения к работнику дисциплинарных взысканий в связи с несоблюдением требований, предъявляемых к федеральным государственным служащим, следует из совокупности положений ст</w:t>
      </w:r>
      <w:r w:rsidR="00082B2B">
        <w:rPr>
          <w:rFonts w:ascii="Times New Roman" w:hAnsi="Times New Roman" w:cs="Times New Roman"/>
          <w:sz w:val="28"/>
          <w:szCs w:val="28"/>
        </w:rPr>
        <w:t>атьи</w:t>
      </w:r>
      <w:r w:rsidRPr="009736D2">
        <w:rPr>
          <w:rFonts w:ascii="Times New Roman" w:hAnsi="Times New Roman" w:cs="Times New Roman"/>
          <w:sz w:val="28"/>
          <w:szCs w:val="28"/>
        </w:rPr>
        <w:t xml:space="preserve"> 8 Федерального закона «О  противодействии  коррупции » </w:t>
      </w:r>
      <w:r w:rsidR="00082B2B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и ст</w:t>
      </w:r>
      <w:r w:rsidR="00082B2B">
        <w:rPr>
          <w:rFonts w:ascii="Times New Roman" w:hAnsi="Times New Roman" w:cs="Times New Roman"/>
          <w:sz w:val="28"/>
          <w:szCs w:val="28"/>
        </w:rPr>
        <w:t>атьи 192 Трудового к</w:t>
      </w:r>
      <w:r w:rsidRPr="009736D2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736D2" w:rsidRPr="009736D2">
        <w:rPr>
          <w:rFonts w:ascii="Times New Roman" w:hAnsi="Times New Roman" w:cs="Times New Roman"/>
          <w:sz w:val="28"/>
          <w:szCs w:val="28"/>
        </w:rPr>
        <w:t>представлена справка о доходах, расходах, об имуществе и обязательствах имущественного характера.</w:t>
      </w:r>
      <w:r w:rsidR="00E802F2">
        <w:rPr>
          <w:rFonts w:ascii="Times New Roman" w:hAnsi="Times New Roman" w:cs="Times New Roman"/>
          <w:sz w:val="28"/>
          <w:szCs w:val="28"/>
        </w:rPr>
        <w:t xml:space="preserve"> В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соответствии с приказом  организована проверка полноты и достоверности сведений, представленных 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="009736D2" w:rsidRPr="009736D2"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 за год.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в четвертом разделе указанной выше справки </w:t>
      </w:r>
      <w:r w:rsidR="00424C93">
        <w:rPr>
          <w:rFonts w:ascii="Times New Roman" w:hAnsi="Times New Roman" w:cs="Times New Roman"/>
          <w:sz w:val="28"/>
          <w:szCs w:val="28"/>
        </w:rPr>
        <w:t>г</w:t>
      </w:r>
      <w:r w:rsidR="003974CB">
        <w:rPr>
          <w:rFonts w:ascii="Times New Roman" w:hAnsi="Times New Roman" w:cs="Times New Roman"/>
          <w:sz w:val="28"/>
          <w:szCs w:val="28"/>
        </w:rPr>
        <w:t>о</w:t>
      </w:r>
      <w:r w:rsidR="00424C93">
        <w:rPr>
          <w:rFonts w:ascii="Times New Roman" w:hAnsi="Times New Roman" w:cs="Times New Roman"/>
          <w:sz w:val="28"/>
          <w:szCs w:val="28"/>
        </w:rPr>
        <w:t>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не отражены сведения об открытых кредитных счетах в</w:t>
      </w:r>
      <w:r w:rsidR="00E802F2">
        <w:rPr>
          <w:rFonts w:ascii="Times New Roman" w:hAnsi="Times New Roman" w:cs="Times New Roman"/>
          <w:sz w:val="28"/>
          <w:szCs w:val="28"/>
        </w:rPr>
        <w:t xml:space="preserve"> банке</w:t>
      </w:r>
      <w:r w:rsidRPr="009736D2">
        <w:rPr>
          <w:rFonts w:ascii="Times New Roman" w:hAnsi="Times New Roman" w:cs="Times New Roman"/>
          <w:sz w:val="28"/>
          <w:szCs w:val="28"/>
        </w:rPr>
        <w:t>. Указанные обстоятельства нашли свое отражение в объяснительной</w:t>
      </w:r>
      <w:r w:rsidR="00E802F2">
        <w:rPr>
          <w:rFonts w:ascii="Times New Roman" w:hAnsi="Times New Roman" w:cs="Times New Roman"/>
          <w:sz w:val="28"/>
          <w:szCs w:val="28"/>
        </w:rPr>
        <w:t xml:space="preserve"> записке гражданки</w:t>
      </w:r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В соответствии с приказом по результатам проверки полноты и достоверности сведений, представленных в справке о доходах, расходах, об имуществе и обязательствах имущественного характера за год к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применено дисциплинарное взыскание в виде замечания.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порядка применения дисциплинарно</w:t>
      </w:r>
      <w:r w:rsidR="00E802F2">
        <w:rPr>
          <w:rFonts w:ascii="Times New Roman" w:hAnsi="Times New Roman" w:cs="Times New Roman"/>
          <w:sz w:val="28"/>
          <w:szCs w:val="28"/>
        </w:rPr>
        <w:t>го взыскания, установленного статьей  193 Трудового к</w:t>
      </w:r>
      <w:r w:rsidRPr="009736D2">
        <w:rPr>
          <w:rFonts w:ascii="Times New Roman" w:hAnsi="Times New Roman" w:cs="Times New Roman"/>
          <w:sz w:val="28"/>
          <w:szCs w:val="28"/>
        </w:rPr>
        <w:t>одекса Российской Федерации из материалов дела не усматривается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Согласно справки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E802F2">
        <w:rPr>
          <w:rFonts w:ascii="Times New Roman" w:hAnsi="Times New Roman" w:cs="Times New Roman"/>
          <w:sz w:val="28"/>
          <w:szCs w:val="28"/>
        </w:rPr>
        <w:t xml:space="preserve"> банка </w:t>
      </w:r>
      <w:r w:rsidRPr="009736D2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802F2">
        <w:rPr>
          <w:rFonts w:ascii="Times New Roman" w:hAnsi="Times New Roman" w:cs="Times New Roman"/>
          <w:sz w:val="28"/>
          <w:szCs w:val="28"/>
        </w:rPr>
        <w:t xml:space="preserve"> государственной служащей </w:t>
      </w:r>
      <w:r w:rsidR="00424C93">
        <w:rPr>
          <w:rFonts w:ascii="Times New Roman" w:hAnsi="Times New Roman" w:cs="Times New Roman"/>
          <w:sz w:val="28"/>
          <w:szCs w:val="28"/>
        </w:rPr>
        <w:t>имел</w:t>
      </w:r>
      <w:r w:rsidR="003974CB">
        <w:rPr>
          <w:rFonts w:ascii="Times New Roman" w:hAnsi="Times New Roman" w:cs="Times New Roman"/>
          <w:sz w:val="28"/>
          <w:szCs w:val="28"/>
        </w:rPr>
        <w:t>о</w:t>
      </w:r>
      <w:r w:rsidR="00424C93">
        <w:rPr>
          <w:rFonts w:ascii="Times New Roman" w:hAnsi="Times New Roman" w:cs="Times New Roman"/>
          <w:sz w:val="28"/>
          <w:szCs w:val="28"/>
        </w:rPr>
        <w:t>сь несколько счетов</w:t>
      </w:r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Как следует из выписки о движении денежных средств в году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государственная служащая перевела </w:t>
      </w:r>
      <w:r w:rsidRPr="009736D2">
        <w:rPr>
          <w:rFonts w:ascii="Times New Roman" w:hAnsi="Times New Roman" w:cs="Times New Roman"/>
          <w:sz w:val="28"/>
          <w:szCs w:val="28"/>
        </w:rPr>
        <w:t xml:space="preserve">денежные средства на </w:t>
      </w:r>
      <w:r w:rsidR="00424C93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Pr="009736D2">
        <w:rPr>
          <w:rFonts w:ascii="Times New Roman" w:hAnsi="Times New Roman" w:cs="Times New Roman"/>
          <w:sz w:val="28"/>
          <w:szCs w:val="28"/>
        </w:rPr>
        <w:t>счет</w:t>
      </w:r>
      <w:r w:rsidR="00424C93">
        <w:rPr>
          <w:rFonts w:ascii="Times New Roman" w:hAnsi="Times New Roman" w:cs="Times New Roman"/>
          <w:sz w:val="28"/>
          <w:szCs w:val="28"/>
        </w:rPr>
        <w:t>ов</w:t>
      </w:r>
      <w:r w:rsidRPr="009736D2">
        <w:rPr>
          <w:rFonts w:ascii="Times New Roman" w:hAnsi="Times New Roman" w:cs="Times New Roman"/>
          <w:sz w:val="28"/>
          <w:szCs w:val="28"/>
        </w:rPr>
        <w:t>, последняя операция совершена</w:t>
      </w:r>
      <w:r w:rsidR="00424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4C93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424C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24C9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736D2">
        <w:rPr>
          <w:rFonts w:ascii="Times New Roman" w:hAnsi="Times New Roman" w:cs="Times New Roman"/>
          <w:sz w:val="28"/>
          <w:szCs w:val="28"/>
        </w:rPr>
        <w:t xml:space="preserve">. По остальным счетам, открытым на имя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государственной служащей </w:t>
      </w:r>
      <w:r w:rsidRPr="009736D2">
        <w:rPr>
          <w:rFonts w:ascii="Times New Roman" w:hAnsi="Times New Roman" w:cs="Times New Roman"/>
          <w:sz w:val="28"/>
          <w:szCs w:val="28"/>
        </w:rPr>
        <w:t>в году движения денежных средств не имелось.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Минтруда России от </w:t>
      </w:r>
      <w:r w:rsidR="00424C93">
        <w:rPr>
          <w:rFonts w:ascii="Times New Roman" w:hAnsi="Times New Roman" w:cs="Times New Roman"/>
          <w:sz w:val="28"/>
          <w:szCs w:val="28"/>
        </w:rPr>
        <w:t>№</w:t>
      </w:r>
      <w:r w:rsidRPr="009736D2">
        <w:rPr>
          <w:rFonts w:ascii="Times New Roman" w:hAnsi="Times New Roman" w:cs="Times New Roman"/>
          <w:sz w:val="28"/>
          <w:szCs w:val="28"/>
        </w:rPr>
        <w:t xml:space="preserve"> 18-0/10/П-762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четвертом разделе 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на которые принадлежат данному лицу), при этом данный служащий (работник), член его семьи не является клиентом банка. При наличии кредитной карты соответствующие данные (наименование и адрес банка или иной кредитной организации, вид и валюта счета, дата открытия счета) </w:t>
      </w:r>
      <w:r w:rsidRPr="009736D2">
        <w:rPr>
          <w:rFonts w:ascii="Times New Roman" w:hAnsi="Times New Roman" w:cs="Times New Roman"/>
          <w:sz w:val="28"/>
          <w:szCs w:val="28"/>
        </w:rPr>
        <w:lastRenderedPageBreak/>
        <w:t>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"остаток на счете" указывается ноль "0". 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"0".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 основании изложенного, суд приходит к выводу о том, что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государственная служащая </w:t>
      </w:r>
      <w:r w:rsidRPr="009736D2">
        <w:rPr>
          <w:rFonts w:ascii="Times New Roman" w:hAnsi="Times New Roman" w:cs="Times New Roman"/>
          <w:sz w:val="28"/>
          <w:szCs w:val="28"/>
        </w:rPr>
        <w:t>в четвертом разделе справки</w:t>
      </w:r>
      <w:r w:rsidR="00424C93">
        <w:rPr>
          <w:rFonts w:ascii="Times New Roman" w:hAnsi="Times New Roman" w:cs="Times New Roman"/>
          <w:sz w:val="28"/>
          <w:szCs w:val="28"/>
        </w:rPr>
        <w:t>,</w:t>
      </w:r>
      <w:r w:rsidRPr="009736D2">
        <w:rPr>
          <w:rFonts w:ascii="Times New Roman" w:hAnsi="Times New Roman" w:cs="Times New Roman"/>
          <w:sz w:val="28"/>
          <w:szCs w:val="28"/>
        </w:rPr>
        <w:t xml:space="preserve"> не отразив сведения об открытых кредитных счетах в </w:t>
      </w:r>
      <w:r w:rsidR="00424C93">
        <w:rPr>
          <w:rFonts w:ascii="Times New Roman" w:hAnsi="Times New Roman" w:cs="Times New Roman"/>
          <w:sz w:val="28"/>
          <w:szCs w:val="28"/>
        </w:rPr>
        <w:t xml:space="preserve"> банке,  </w:t>
      </w:r>
      <w:r w:rsidRPr="009736D2">
        <w:rPr>
          <w:rFonts w:ascii="Times New Roman" w:hAnsi="Times New Roman" w:cs="Times New Roman"/>
          <w:sz w:val="28"/>
          <w:szCs w:val="28"/>
        </w:rPr>
        <w:t xml:space="preserve">не представила сведения об обязательствах имущественного характера, в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с чем обосновано была подвергнута дисциплинарному взысканию.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 xml:space="preserve">При этом в судебном заседании объективных причин невозможности предоставления </w:t>
      </w:r>
      <w:r w:rsidR="00424C93">
        <w:rPr>
          <w:rFonts w:ascii="Times New Roman" w:hAnsi="Times New Roman" w:cs="Times New Roman"/>
          <w:sz w:val="28"/>
          <w:szCs w:val="28"/>
        </w:rPr>
        <w:t xml:space="preserve"> гражданской служащей </w:t>
      </w:r>
      <w:r w:rsidRPr="009736D2">
        <w:rPr>
          <w:rFonts w:ascii="Times New Roman" w:hAnsi="Times New Roman" w:cs="Times New Roman"/>
          <w:sz w:val="28"/>
          <w:szCs w:val="28"/>
        </w:rPr>
        <w:t xml:space="preserve">сведений об открытых счетах на ее имя в </w:t>
      </w:r>
      <w:r w:rsidR="00424C93">
        <w:rPr>
          <w:rFonts w:ascii="Times New Roman" w:hAnsi="Times New Roman" w:cs="Times New Roman"/>
          <w:sz w:val="28"/>
          <w:szCs w:val="28"/>
        </w:rPr>
        <w:t xml:space="preserve"> банке</w:t>
      </w:r>
      <w:proofErr w:type="gramEnd"/>
      <w:r w:rsidR="00424C93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9736D2">
        <w:rPr>
          <w:rFonts w:ascii="Times New Roman" w:hAnsi="Times New Roman" w:cs="Times New Roman"/>
          <w:sz w:val="28"/>
          <w:szCs w:val="28"/>
        </w:rPr>
        <w:t xml:space="preserve"> о том, что обязанность по закрытию указанных счетов лежала на кредитной организации не имеют значения для рассмотрения указанного иска, т.к. сведения государственным служащим предоставляются за отчетный период (с 1 января по 31 декабря), а в судебном заседании установлено, что в отчетный период по счету движение денежных средств происходило, в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Pr="009736D2">
        <w:rPr>
          <w:rFonts w:ascii="Times New Roman" w:hAnsi="Times New Roman" w:cs="Times New Roman"/>
          <w:sz w:val="28"/>
          <w:szCs w:val="28"/>
        </w:rPr>
        <w:t xml:space="preserve"> должна была отразить сведения о наличии указанного счета в справке.</w:t>
      </w:r>
    </w:p>
    <w:p w:rsid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, </w:t>
      </w:r>
      <w:r w:rsidR="00424C93">
        <w:rPr>
          <w:rFonts w:ascii="Times New Roman" w:hAnsi="Times New Roman" w:cs="Times New Roman"/>
          <w:sz w:val="28"/>
          <w:szCs w:val="28"/>
        </w:rPr>
        <w:t>суд о</w:t>
      </w:r>
      <w:r w:rsidRPr="009736D2">
        <w:rPr>
          <w:rFonts w:ascii="Times New Roman" w:hAnsi="Times New Roman" w:cs="Times New Roman"/>
          <w:sz w:val="28"/>
          <w:szCs w:val="28"/>
        </w:rPr>
        <w:t>тказа</w:t>
      </w:r>
      <w:r w:rsidR="00424C93">
        <w:rPr>
          <w:rFonts w:ascii="Times New Roman" w:hAnsi="Times New Roman" w:cs="Times New Roman"/>
          <w:sz w:val="28"/>
          <w:szCs w:val="28"/>
        </w:rPr>
        <w:t>л</w:t>
      </w:r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9736D2">
        <w:rPr>
          <w:rFonts w:ascii="Times New Roman" w:hAnsi="Times New Roman" w:cs="Times New Roman"/>
          <w:sz w:val="28"/>
          <w:szCs w:val="28"/>
        </w:rPr>
        <w:t xml:space="preserve"> в удовлетворении исковых требований.</w:t>
      </w:r>
    </w:p>
    <w:p w:rsid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3756">
        <w:rPr>
          <w:rFonts w:ascii="Times New Roman" w:hAnsi="Times New Roman" w:cs="Times New Roman"/>
          <w:b/>
          <w:i/>
          <w:sz w:val="28"/>
          <w:szCs w:val="28"/>
        </w:rPr>
        <w:t>Решение Первомайского районного суда г. Владивостока № 2-3159/2015 2-3159/2015~М-3230/2015 М-3230/2015 от 11 ноября 2015 г. по делу № 2-3159/2015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673756" w:rsidRPr="00673756" w:rsidRDefault="00B852C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Служащая обратилась в суд с иском </w:t>
      </w:r>
      <w:r w:rsidR="00673756" w:rsidRPr="00673756">
        <w:rPr>
          <w:rFonts w:ascii="Times New Roman" w:hAnsi="Times New Roman" w:cs="Times New Roman"/>
          <w:sz w:val="28"/>
          <w:szCs w:val="28"/>
        </w:rPr>
        <w:t>к Инспекции Федеральной налоговой службы России о признании приказа незаконным и о его отмене</w:t>
      </w:r>
      <w:r>
        <w:rPr>
          <w:rFonts w:ascii="Times New Roman" w:hAnsi="Times New Roman" w:cs="Times New Roman"/>
          <w:sz w:val="28"/>
          <w:szCs w:val="28"/>
        </w:rPr>
        <w:t xml:space="preserve">, обосновав свои требования тем, что </w:t>
      </w:r>
      <w:r w:rsidR="00673756" w:rsidRPr="00673756">
        <w:rPr>
          <w:rFonts w:ascii="Times New Roman" w:hAnsi="Times New Roman" w:cs="Times New Roman"/>
          <w:sz w:val="28"/>
          <w:szCs w:val="28"/>
        </w:rPr>
        <w:t>состоит в трудовых отношениях с Инспекцией Федеральной налоговой службы России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56" w:rsidRPr="00673756">
        <w:rPr>
          <w:rFonts w:ascii="Times New Roman" w:hAnsi="Times New Roman" w:cs="Times New Roman"/>
          <w:sz w:val="28"/>
          <w:szCs w:val="28"/>
        </w:rPr>
        <w:t>– ИФНС), занимая должность федеральной государственной гражданской службы.</w:t>
      </w:r>
    </w:p>
    <w:p w:rsidR="00673756" w:rsidRPr="00673756" w:rsidRDefault="00673756" w:rsidP="00B85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Приказом ИФНС </w:t>
      </w:r>
      <w:r w:rsidR="00B852C7"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673756">
        <w:rPr>
          <w:rFonts w:ascii="Times New Roman" w:hAnsi="Times New Roman" w:cs="Times New Roman"/>
          <w:sz w:val="28"/>
          <w:szCs w:val="28"/>
        </w:rPr>
        <w:t xml:space="preserve">применено дисциплинарное взыскание в виде замечания. </w:t>
      </w:r>
      <w:r w:rsidR="00B852C7">
        <w:rPr>
          <w:rFonts w:ascii="Times New Roman" w:hAnsi="Times New Roman" w:cs="Times New Roman"/>
          <w:sz w:val="28"/>
          <w:szCs w:val="28"/>
        </w:rPr>
        <w:t>Н</w:t>
      </w:r>
      <w:r w:rsidRPr="00673756">
        <w:rPr>
          <w:rFonts w:ascii="Times New Roman" w:hAnsi="Times New Roman" w:cs="Times New Roman"/>
          <w:sz w:val="28"/>
          <w:szCs w:val="28"/>
        </w:rPr>
        <w:t>азванное дисциплинарное</w:t>
      </w:r>
      <w:r w:rsidR="00B852C7">
        <w:rPr>
          <w:rFonts w:ascii="Times New Roman" w:hAnsi="Times New Roman" w:cs="Times New Roman"/>
          <w:sz w:val="28"/>
          <w:szCs w:val="28"/>
        </w:rPr>
        <w:t xml:space="preserve"> взыскание было применено </w:t>
      </w:r>
      <w:r w:rsidRPr="00673756">
        <w:rPr>
          <w:rFonts w:ascii="Times New Roman" w:hAnsi="Times New Roman" w:cs="Times New Roman"/>
          <w:sz w:val="28"/>
          <w:szCs w:val="28"/>
        </w:rPr>
        <w:t>в связи с недостоверностью сведений, указанных в Справке о доходах, об имуществе и обязательствах имущественного характера её супруга за 2014 г</w:t>
      </w:r>
      <w:r w:rsidR="00B852C7">
        <w:rPr>
          <w:rFonts w:ascii="Times New Roman" w:hAnsi="Times New Roman" w:cs="Times New Roman"/>
          <w:sz w:val="28"/>
          <w:szCs w:val="28"/>
        </w:rPr>
        <w:t>од</w:t>
      </w:r>
      <w:r w:rsidRPr="00673756">
        <w:rPr>
          <w:rFonts w:ascii="Times New Roman" w:hAnsi="Times New Roman" w:cs="Times New Roman"/>
          <w:sz w:val="28"/>
          <w:szCs w:val="28"/>
        </w:rPr>
        <w:t xml:space="preserve">, выразившихся в том, что в названной справке не были указаны три банковских счёта, имеющиеся у </w:t>
      </w:r>
      <w:r w:rsidR="00B852C7">
        <w:rPr>
          <w:rFonts w:ascii="Times New Roman" w:hAnsi="Times New Roman" w:cs="Times New Roman"/>
          <w:sz w:val="28"/>
          <w:szCs w:val="28"/>
        </w:rPr>
        <w:t>супруга. Служащая у</w:t>
      </w:r>
      <w:r w:rsidRPr="00673756">
        <w:rPr>
          <w:rFonts w:ascii="Times New Roman" w:hAnsi="Times New Roman" w:cs="Times New Roman"/>
          <w:sz w:val="28"/>
          <w:szCs w:val="28"/>
        </w:rPr>
        <w:t xml:space="preserve">казала, что не имела </w:t>
      </w:r>
      <w:r w:rsidRPr="0067375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представить названную информацию, поскольку сведения о наличии указанных банковских счетов не были представлены ей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супругом </w:t>
      </w:r>
      <w:r w:rsidRPr="00673756">
        <w:rPr>
          <w:rFonts w:ascii="Times New Roman" w:hAnsi="Times New Roman" w:cs="Times New Roman"/>
          <w:sz w:val="28"/>
          <w:szCs w:val="28"/>
        </w:rPr>
        <w:t>по мотивам отсутствия на них денежных средств. Полагает, что названное обстоятельство объективно препятствовало указанию ею в Справке необходимых сведений, просит суд признать приказ о применении дисциплинарного взыскания незаконным и отменить его.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В судебном заседании истица поддержала исковые требования в полном объёме, пояснила, что в настоящее время её семья с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супругом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 распалась, в производстве районного суда находится гражданское дело по её иску к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супругу </w:t>
      </w:r>
      <w:r w:rsidRPr="00673756">
        <w:rPr>
          <w:rFonts w:ascii="Times New Roman" w:hAnsi="Times New Roman" w:cs="Times New Roman"/>
          <w:sz w:val="28"/>
          <w:szCs w:val="28"/>
        </w:rPr>
        <w:t>о расторжении брака, определении места жительства несовершеннолетнего ребёнка, взыскании алиментов.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3756" w:rsidRPr="00673756">
        <w:rPr>
          <w:rFonts w:ascii="Times New Roman" w:hAnsi="Times New Roman" w:cs="Times New Roman"/>
          <w:sz w:val="28"/>
          <w:szCs w:val="28"/>
        </w:rPr>
        <w:t>уд удовлетвор</w:t>
      </w:r>
      <w:r>
        <w:rPr>
          <w:rFonts w:ascii="Times New Roman" w:hAnsi="Times New Roman" w:cs="Times New Roman"/>
          <w:sz w:val="28"/>
          <w:szCs w:val="28"/>
        </w:rPr>
        <w:t>ил исковые требования служащей на основании следующего.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3756">
        <w:rPr>
          <w:rFonts w:ascii="Times New Roman" w:hAnsi="Times New Roman" w:cs="Times New Roman"/>
          <w:sz w:val="28"/>
          <w:szCs w:val="28"/>
        </w:rPr>
        <w:t xml:space="preserve">Факт применения к </w:t>
      </w:r>
      <w:r w:rsidR="002C6167">
        <w:rPr>
          <w:rFonts w:ascii="Times New Roman" w:hAnsi="Times New Roman" w:cs="Times New Roman"/>
          <w:sz w:val="28"/>
          <w:szCs w:val="28"/>
        </w:rPr>
        <w:t xml:space="preserve">служащей </w:t>
      </w:r>
      <w:r w:rsidRPr="00673756">
        <w:rPr>
          <w:rFonts w:ascii="Times New Roman" w:hAnsi="Times New Roman" w:cs="Times New Roman"/>
          <w:sz w:val="28"/>
          <w:szCs w:val="28"/>
        </w:rPr>
        <w:t>приказом ИФНС дисциплинарного взыскания в виде замечания в связи с недостоверностью сведений, указанных</w:t>
      </w:r>
      <w:r w:rsidR="002C6167">
        <w:rPr>
          <w:rFonts w:ascii="Times New Roman" w:hAnsi="Times New Roman" w:cs="Times New Roman"/>
          <w:sz w:val="28"/>
          <w:szCs w:val="28"/>
        </w:rPr>
        <w:t xml:space="preserve"> ею</w:t>
      </w:r>
      <w:r w:rsidRPr="00673756">
        <w:rPr>
          <w:rFonts w:ascii="Times New Roman" w:hAnsi="Times New Roman" w:cs="Times New Roman"/>
          <w:sz w:val="28"/>
          <w:szCs w:val="28"/>
        </w:rPr>
        <w:t>, как федеральным государственным гражданским служащим, в Справке о доходах, об имуществе и обязательствах имущественного характера её супруга за 2014 г., выразившихся в том, что в названной справке не были указаны два рублёвых банковских счёта и один валютный банковский счёт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</w:t>
      </w:r>
      <w:r w:rsidRPr="00673756">
        <w:rPr>
          <w:rFonts w:ascii="Times New Roman" w:hAnsi="Times New Roman" w:cs="Times New Roman"/>
          <w:sz w:val="28"/>
          <w:szCs w:val="28"/>
        </w:rPr>
        <w:t>, открытые последним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в ОАО</w:t>
      </w:r>
      <w:r w:rsidR="002C6167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673756">
        <w:rPr>
          <w:rFonts w:ascii="Times New Roman" w:hAnsi="Times New Roman" w:cs="Times New Roman"/>
          <w:sz w:val="28"/>
          <w:szCs w:val="28"/>
        </w:rPr>
        <w:t>, подтверждается представленными суду доказательствами, не оспаривается участниками судебного разбирательства, и не вызывает сомнения у суда.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Возможность применения к работнику дисциплинарных взысканий в связи с несоблюдением требований, предъявляемых к федеральным государственным служащим, следует из совокупности положений ст</w:t>
      </w:r>
      <w:r w:rsidR="002C6167">
        <w:rPr>
          <w:rFonts w:ascii="Times New Roman" w:hAnsi="Times New Roman" w:cs="Times New Roman"/>
          <w:sz w:val="28"/>
          <w:szCs w:val="28"/>
        </w:rPr>
        <w:t>атьи</w:t>
      </w:r>
      <w:r w:rsidRPr="00673756">
        <w:rPr>
          <w:rFonts w:ascii="Times New Roman" w:hAnsi="Times New Roman" w:cs="Times New Roman"/>
          <w:sz w:val="28"/>
          <w:szCs w:val="28"/>
        </w:rPr>
        <w:t xml:space="preserve"> 8 Федерального закона «О  пр</w:t>
      </w:r>
      <w:r w:rsidR="002C6167">
        <w:rPr>
          <w:rFonts w:ascii="Times New Roman" w:hAnsi="Times New Roman" w:cs="Times New Roman"/>
          <w:sz w:val="28"/>
          <w:szCs w:val="28"/>
        </w:rPr>
        <w:t xml:space="preserve">отиводействии  коррупции» и статьи </w:t>
      </w:r>
      <w:r w:rsidRPr="00673756">
        <w:rPr>
          <w:rFonts w:ascii="Times New Roman" w:hAnsi="Times New Roman" w:cs="Times New Roman"/>
          <w:sz w:val="28"/>
          <w:szCs w:val="28"/>
        </w:rPr>
        <w:t>192 Т</w:t>
      </w:r>
      <w:r w:rsidR="002C6167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3756">
        <w:rPr>
          <w:rFonts w:ascii="Times New Roman" w:hAnsi="Times New Roman" w:cs="Times New Roman"/>
          <w:sz w:val="28"/>
          <w:szCs w:val="28"/>
        </w:rPr>
        <w:t>Порядок предоставления сведений о доходах, об имуществе и обязательствах имущест</w:t>
      </w:r>
      <w:r w:rsidR="002C6167">
        <w:rPr>
          <w:rFonts w:ascii="Times New Roman" w:hAnsi="Times New Roman" w:cs="Times New Roman"/>
          <w:sz w:val="28"/>
          <w:szCs w:val="28"/>
        </w:rPr>
        <w:t xml:space="preserve">венного характера регулируется </w:t>
      </w:r>
      <w:r w:rsidRPr="00673756">
        <w:rPr>
          <w:rFonts w:ascii="Times New Roman" w:hAnsi="Times New Roman" w:cs="Times New Roman"/>
          <w:sz w:val="28"/>
          <w:szCs w:val="28"/>
        </w:rPr>
        <w:t>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утвержденным Указом Президента Российской Федерации от 18.05.2009 г. № 559</w:t>
      </w:r>
      <w:r w:rsidR="002C6167">
        <w:rPr>
          <w:rFonts w:ascii="Times New Roman" w:hAnsi="Times New Roman" w:cs="Times New Roman"/>
          <w:sz w:val="28"/>
          <w:szCs w:val="28"/>
        </w:rPr>
        <w:t xml:space="preserve">, </w:t>
      </w:r>
      <w:r w:rsidRPr="00673756">
        <w:rPr>
          <w:rFonts w:ascii="Times New Roman" w:hAnsi="Times New Roman" w:cs="Times New Roman"/>
          <w:sz w:val="28"/>
          <w:szCs w:val="28"/>
        </w:rPr>
        <w:t xml:space="preserve"> при этом в соответствии с п</w:t>
      </w:r>
      <w:r w:rsidR="002C616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 5 Положения государственный служащий представляет ежегодно, в том числе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>, сведения о доходах супруги (супруга),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Названным Указом Президента одновременно утверждена форма Справки о доходах, расходах, об имуществе и обязательствах имуще</w:t>
      </w:r>
      <w:r w:rsidR="003974CB">
        <w:rPr>
          <w:rFonts w:ascii="Times New Roman" w:hAnsi="Times New Roman" w:cs="Times New Roman"/>
          <w:sz w:val="28"/>
          <w:szCs w:val="28"/>
        </w:rPr>
        <w:t xml:space="preserve">ственного характера, в </w:t>
      </w:r>
      <w:r w:rsidR="003974CB" w:rsidRPr="003974CB">
        <w:rPr>
          <w:rFonts w:ascii="Times New Roman" w:hAnsi="Times New Roman" w:cs="Times New Roman"/>
          <w:sz w:val="28"/>
          <w:szCs w:val="28"/>
        </w:rPr>
        <w:t>разделе 4</w:t>
      </w:r>
      <w:r w:rsidRPr="00673756">
        <w:rPr>
          <w:rFonts w:ascii="Times New Roman" w:hAnsi="Times New Roman" w:cs="Times New Roman"/>
          <w:sz w:val="28"/>
          <w:szCs w:val="28"/>
        </w:rPr>
        <w:t xml:space="preserve"> которой указываются сведения о денежных средствах, находящихся на счетах в банках и кредитных организациях.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lastRenderedPageBreak/>
        <w:t>Судом установлено, что требования указанных правовых актов не были исполнены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</w:t>
      </w:r>
      <w:r w:rsidRPr="00673756">
        <w:rPr>
          <w:rFonts w:ascii="Times New Roman" w:hAnsi="Times New Roman" w:cs="Times New Roman"/>
          <w:sz w:val="28"/>
          <w:szCs w:val="28"/>
        </w:rPr>
        <w:t xml:space="preserve">, однако утверждение последней о наличии объективных препятствий в предоставлении сведений о счетах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супруга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по мнению суда заслуживают внимания, поскольку при отказе супруга в предоставлении сведений об имеющихся у него банковских счетах истица лишена возможности самостоятельно получить названные сведения в силу положений ст</w:t>
      </w:r>
      <w:r w:rsidR="002C616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73756">
        <w:rPr>
          <w:rFonts w:ascii="Times New Roman" w:hAnsi="Times New Roman" w:cs="Times New Roman"/>
          <w:sz w:val="28"/>
          <w:szCs w:val="28"/>
        </w:rPr>
        <w:t>26 Федерального закона «О банках и банковской деятельности» и ст</w:t>
      </w:r>
      <w:r w:rsidR="002C6167">
        <w:rPr>
          <w:rFonts w:ascii="Times New Roman" w:hAnsi="Times New Roman" w:cs="Times New Roman"/>
          <w:sz w:val="28"/>
          <w:szCs w:val="28"/>
        </w:rPr>
        <w:t>атьи</w:t>
      </w:r>
      <w:r w:rsidRPr="00673756">
        <w:rPr>
          <w:rFonts w:ascii="Times New Roman" w:hAnsi="Times New Roman" w:cs="Times New Roman"/>
          <w:sz w:val="28"/>
          <w:szCs w:val="28"/>
        </w:rPr>
        <w:t xml:space="preserve"> 857 Г</w:t>
      </w:r>
      <w:r w:rsidR="002C6167">
        <w:rPr>
          <w:rFonts w:ascii="Times New Roman" w:hAnsi="Times New Roman" w:cs="Times New Roman"/>
          <w:sz w:val="28"/>
          <w:szCs w:val="28"/>
        </w:rPr>
        <w:t xml:space="preserve">ражданского кодекса Российской Федерации, </w:t>
      </w:r>
      <w:r w:rsidRPr="00673756">
        <w:rPr>
          <w:rFonts w:ascii="Times New Roman" w:hAnsi="Times New Roman" w:cs="Times New Roman"/>
          <w:sz w:val="28"/>
          <w:szCs w:val="28"/>
        </w:rPr>
        <w:t xml:space="preserve"> в которых содержится понятие банковской</w:t>
      </w:r>
      <w:r w:rsidR="002C6167">
        <w:rPr>
          <w:rFonts w:ascii="Times New Roman" w:hAnsi="Times New Roman" w:cs="Times New Roman"/>
          <w:sz w:val="28"/>
          <w:szCs w:val="28"/>
        </w:rPr>
        <w:t xml:space="preserve"> тайны</w:t>
      </w:r>
      <w:r w:rsidRPr="00673756">
        <w:rPr>
          <w:rFonts w:ascii="Times New Roman" w:hAnsi="Times New Roman" w:cs="Times New Roman"/>
          <w:sz w:val="28"/>
          <w:szCs w:val="28"/>
        </w:rPr>
        <w:t>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 приходит к выводу, что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Положение допускает существование объективных причин невыполнения рассматриваемой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о чём свидетельствует норма пункта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9 Положения, устанавливающая, что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="00673756" w:rsidRPr="006737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пункта  16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</w:t>
      </w:r>
      <w:r w:rsidR="003974CB">
        <w:rPr>
          <w:rFonts w:ascii="Times New Roman" w:hAnsi="Times New Roman" w:cs="Times New Roman"/>
          <w:sz w:val="28"/>
          <w:szCs w:val="28"/>
        </w:rPr>
        <w:t>ю конфликта интересов», утвержде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нного Указом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от 1 июля 2010 г. № 821, </w:t>
      </w:r>
      <w:r w:rsidR="00673756" w:rsidRPr="00673756">
        <w:rPr>
          <w:rFonts w:ascii="Times New Roman" w:hAnsi="Times New Roman" w:cs="Times New Roman"/>
          <w:sz w:val="28"/>
          <w:szCs w:val="28"/>
        </w:rPr>
        <w:t>одним из оснований для проведения заседания комиссии является заявление государственного служащего о невозможности по объективным причинам представить сведения о доходах, об имуществе и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756" w:rsidRPr="0067375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</w:t>
      </w:r>
      <w:r>
        <w:rPr>
          <w:rFonts w:ascii="Times New Roman" w:hAnsi="Times New Roman" w:cs="Times New Roman"/>
          <w:sz w:val="28"/>
          <w:szCs w:val="28"/>
        </w:rPr>
        <w:t xml:space="preserve">ги (супруга). При этом в силу пункта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Положения по итогам рассмотрения указанного вопроса комиссия принимает одно из следующих решений: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является объективной и уважительной;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lastRenderedPageBreak/>
        <w:t xml:space="preserve">Как установлено судом, с заявлением в комиссию по урегулированию конфликта интересов истица, объективно не имея возможности указать в Справке необходимые сведения, не обращалась, однако </w:t>
      </w:r>
      <w:r w:rsidR="002C6167">
        <w:rPr>
          <w:rFonts w:ascii="Times New Roman" w:hAnsi="Times New Roman" w:cs="Times New Roman"/>
          <w:sz w:val="28"/>
          <w:szCs w:val="28"/>
        </w:rPr>
        <w:t xml:space="preserve">несоблюдение ею установленного Положением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порядка может с учётом всех обстоятельств </w:t>
      </w:r>
      <w:r w:rsidR="003974CB">
        <w:rPr>
          <w:rFonts w:ascii="Times New Roman" w:hAnsi="Times New Roman" w:cs="Times New Roman"/>
          <w:sz w:val="28"/>
          <w:szCs w:val="28"/>
        </w:rPr>
        <w:t>свидетельствовать о наличии в ее</w:t>
      </w:r>
      <w:r w:rsidRPr="00673756">
        <w:rPr>
          <w:rFonts w:ascii="Times New Roman" w:hAnsi="Times New Roman" w:cs="Times New Roman"/>
          <w:sz w:val="28"/>
          <w:szCs w:val="28"/>
        </w:rPr>
        <w:t xml:space="preserve"> действиях иного дисциплинарного проступка,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о наличии которого работодателем не обсуждался, нежели проступка, за который к ней было применено дисциплинарное взыскание.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При указанных обстоятельствах суд приходит к выводу о том, что приказ о применении к истице дисциплинарного взыскания является незаконным и подлежит отмене, в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с чем исковые требования 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 </w:t>
      </w:r>
      <w:r w:rsidRPr="00673756">
        <w:rPr>
          <w:rFonts w:ascii="Times New Roman" w:hAnsi="Times New Roman" w:cs="Times New Roman"/>
          <w:sz w:val="28"/>
          <w:szCs w:val="28"/>
        </w:rPr>
        <w:t>подлежат удовлетворению.</w:t>
      </w:r>
    </w:p>
    <w:p w:rsidR="0059408B" w:rsidRDefault="0059408B" w:rsidP="00594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Сосновского районного суда Нижегородской области № 2-515/2015 2-515/2015~М-502/2015 М-502/2015 от 12 октября 2015 г. по делу № 2-515/2015</w:t>
      </w:r>
      <w:r w:rsidRPr="001E47AC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обратился с иском к заведующей МБДОУ детский сад о понуждении ответчика уточнить сведения о своих доходах, об имуществе и обязательствах имущественного характера своих, супруга и несовершеннолетних детей за 2014 г. 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исковом заявлении прокурор указал, что прокуратурой района проведена проверка соблюдения требований федерального законодательства о  противодействии  коррупции  при представлении сведений о доходах, расходах об имуществе и обязательствах имущественного характера заведующей МБДОУ детский сад. В ходе проверки установлены факты предоставления неполных и недостоверных сведений о своих доходах, расходах, об имуществе и обязательствах имущественного характера заведующей МБДОУ детский сад.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 за 2014 г. заведующей МБДОУ детский сад указаны сведения о принадлежащей ей на праве собственности земельном участке, кадастровый №, общей площадью 1 686 кв.м. Однако, на официальном сайте администрации района в сведениях о доходах, об имуществе и обязательствах имущественного характера  заведующей площадь указанного объекта недвижимости указана неверно – 1 800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кв.м. Кроме этого, в той же справке указаны сведения о принадлежащем ей на праве собственности жилом доме по адресу, общей площадью 62.4 кв. м. Однако, на официальном сайте администрации района в сведениях о доходах, об имуществе и обязательствах имущественного характера  заведующей площадь объекта недвижимости указана неверно – 69.0 кв.м. 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судебном заседании  заведующая пояснила, что она все сведения предоставила юристам администрации, но они занесли их на сайт с ошибками, что она не проверила и узнала только сейчас. С иском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обязуется все исправить.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 основании части 3 статьи 173 Гражданского процессуального кодекса  Российской Федерации (при признании ответчиком иска и принятии его судом принимается решение об удовлетворении заявленных истцом требований) удовлетворил требования прокурора.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Обязал заведующую МБДОУ детский сад разместить на официальном сайте администрации Сосновского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уточненные сведения о своих доходах, об имуществе и обязательствах имущественного характера, а также доходах, расходах, об имуществе и обязательствах имущественного характера своих, супруга и несовершеннолетних детей за 2014 год.</w:t>
      </w:r>
    </w:p>
    <w:p w:rsidR="0059408B" w:rsidRDefault="0059408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0E3" w:rsidRPr="00D550E3" w:rsidRDefault="00D550E3" w:rsidP="0008013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i/>
        </w:rPr>
      </w:pPr>
      <w:bookmarkStart w:id="0" w:name="_GoBack"/>
      <w:bookmarkEnd w:id="0"/>
      <w:r w:rsidRPr="00D550E3">
        <w:rPr>
          <w:b/>
        </w:rPr>
        <w:t>О выполнении требований федерального законодательства о противодействии коррупции, в части обязательно</w:t>
      </w:r>
      <w:r>
        <w:rPr>
          <w:b/>
        </w:rPr>
        <w:t xml:space="preserve">го </w:t>
      </w:r>
      <w:r w:rsidRPr="00D550E3">
        <w:rPr>
          <w:b/>
        </w:rPr>
        <w:t>проведени</w:t>
      </w:r>
      <w:r>
        <w:rPr>
          <w:b/>
        </w:rPr>
        <w:t>я</w:t>
      </w:r>
      <w:r w:rsidRPr="00D550E3">
        <w:rPr>
          <w:b/>
        </w:rPr>
        <w:t xml:space="preserve"> антикоррупционной экспертизы нормативных правовых актов и их проектов</w:t>
      </w:r>
    </w:p>
    <w:p w:rsidR="00D550E3" w:rsidRDefault="00D550E3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0E3" w:rsidRDefault="00D550E3" w:rsidP="0008013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Нижегородской области № 2-642/2015 2-642/2015~М-622/2015 М-622/2015 от 15 октября 2015 г. по делу № 2-642/2015</w:t>
      </w:r>
      <w:r w:rsidRPr="00080139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обратился в суд с исковым заявлением о признании незаконным бездействие администрации сельсовета  муниципального района области (далее – администрация), выразившееся в несоблюдении действующего федерального законодательства по проведению антикоррупционной экспертизы нормативных правовых актов и их проектов; и обязать администрацию провести антикоррупционную экспертизу представленных проектов.</w:t>
      </w:r>
    </w:p>
    <w:p w:rsidR="00D550E3" w:rsidRDefault="00080139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29 сентября </w:t>
      </w:r>
      <w:r w:rsidR="00D550E3">
        <w:rPr>
          <w:rFonts w:ascii="Times New Roman" w:hAnsi="Times New Roman" w:cs="Times New Roman"/>
          <w:sz w:val="28"/>
          <w:szCs w:val="28"/>
        </w:rPr>
        <w:t xml:space="preserve">2015 года в прокуратуру района представлен проект нормативного правового акта – постановления «Об утверждении Порядка размещения сведений, предусмотренных Федеральными законами «О  противодействии  коррупции» и «О </w:t>
      </w:r>
      <w:proofErr w:type="gramStart"/>
      <w:r w:rsidR="00D550E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550E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на официальном сайте администрации….».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«О  противодействии  коррупции» (далее - Закон)  противодействие  коррупции  - деятельность федеральных органов государственной власти, органов государственной власти субъектов деятельность федеральных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 коррупции, в том числе по выявлению и последующему устранению 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коррупции  (профилактика 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статьи 6 Закона одной из мер профилактике  коррупции  является антикоррупционная экспертиза правовых актов и их проектов.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 Федерального закона «Об антикоррупционной экспертизе нормативных правовых актов и проектов нормативных правовых актов» основным принципом организации антикоррупционной экспертизы является обязательность ее проведения.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пункта 3 части 1 статьи 3 вышеуказанного закона антикоррупционная экспертиза нормативных правовых актов (проектов нормативных правовых актов) проводится органами, организациями, их должностными лицами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proofErr w:type="gramEnd"/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проведенной прокуратурой проверкой установлено, что администрацией антикоррупционная экспертиза представленного проекта нормативного правового акта не проведена.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действующего законодательства создают условия для принятия муниципальных правовых актов, содержащих  коррупционные  факторы и  коррупционные  нормы, способствующие созданию условий для проявления  коррупции, ущемления прав граждан сельского поселения и стали возможными вследствие бездействия администрации муниципального образования.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указанные нарушения создают благоприятные условия для злоупотребления муниципальными служащими своими полномочиями, что способствует развитию  коррупционных  проявлений.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является нарушением интересов Российской Федерации и муниципального образования, в связи с чем, заявление предъявлено в интересах Российской Федерации и муниципального образования.</w:t>
      </w:r>
    </w:p>
    <w:p w:rsidR="00D550E3" w:rsidRPr="00473D25" w:rsidRDefault="00D550E3" w:rsidP="0008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суд удовлетворил требования прокурора и признал незаконным бездействие администрации, выразившееся в несоблюдении действующего федерального законодательства по проведению антикоррупционной экспертизы нормативных правовых актов и их проектов. Обязал администрацию провести антикоррупционную экспертизу представленных проектов.</w:t>
      </w:r>
    </w:p>
    <w:sectPr w:rsidR="00D550E3" w:rsidRPr="00473D25" w:rsidSect="001B6E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3E" w:rsidRDefault="00106F3E" w:rsidP="002D464A">
      <w:pPr>
        <w:spacing w:after="0" w:line="240" w:lineRule="auto"/>
      </w:pPr>
      <w:r>
        <w:separator/>
      </w:r>
    </w:p>
  </w:endnote>
  <w:endnote w:type="continuationSeparator" w:id="0">
    <w:p w:rsidR="00106F3E" w:rsidRDefault="00106F3E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724"/>
    </w:sdtPr>
    <w:sdtEndPr/>
    <w:sdtContent>
      <w:p w:rsidR="00E37FD4" w:rsidRDefault="00106F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37FD4" w:rsidRDefault="00E37F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3E" w:rsidRDefault="00106F3E" w:rsidP="002D464A">
      <w:pPr>
        <w:spacing w:after="0" w:line="240" w:lineRule="auto"/>
      </w:pPr>
      <w:r>
        <w:separator/>
      </w:r>
    </w:p>
  </w:footnote>
  <w:footnote w:type="continuationSeparator" w:id="0">
    <w:p w:rsidR="00106F3E" w:rsidRDefault="00106F3E" w:rsidP="002D464A">
      <w:pPr>
        <w:spacing w:after="0" w:line="240" w:lineRule="auto"/>
      </w:pPr>
      <w:r>
        <w:continuationSeparator/>
      </w:r>
    </w:p>
  </w:footnote>
  <w:footnote w:id="1">
    <w:p w:rsidR="00E37FD4" w:rsidRPr="00D07EAD" w:rsidRDefault="00E37FD4" w:rsidP="00D07EAD">
      <w:pPr>
        <w:pStyle w:val="a3"/>
        <w:jc w:val="both"/>
        <w:rPr>
          <w:rFonts w:ascii="Times New Roman" w:hAnsi="Times New Roman" w:cs="Times New Roman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D07EAD">
        <w:rPr>
          <w:rFonts w:ascii="Times New Roman" w:hAnsi="Times New Roman" w:cs="Times New Roman"/>
        </w:rPr>
        <w:t xml:space="preserve"> </w:t>
      </w:r>
    </w:p>
  </w:footnote>
  <w:footnote w:id="2">
    <w:p w:rsidR="00E37FD4" w:rsidRDefault="00E37FD4" w:rsidP="0053545F">
      <w:pPr>
        <w:pStyle w:val="a3"/>
      </w:pPr>
      <w:r w:rsidRPr="00FF7D0B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FF7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D0B">
        <w:t>http://sudact.ru/regular/doc/nJ0I54nCh3r5/?page=19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FF7D0B">
        <w:t>%D1%83%D0%BF%D1%86%D0%B8%D0%B8&amp;_=1450809316862&amp;regular-judge=&amp;snippet_pos=1168#snippet</w:t>
      </w:r>
    </w:p>
  </w:footnote>
  <w:footnote w:id="3">
    <w:p w:rsidR="00E37FD4" w:rsidRDefault="00E37FD4">
      <w:pPr>
        <w:pStyle w:val="a3"/>
      </w:pPr>
      <w:r w:rsidRPr="009736D2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973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36D2">
        <w:t>http://sudact.ru/regular/doc/qIvu8oLElwLQ/?page=26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9736D2">
        <w:t>%D1%83%D0%BF%D1%86%D0%B8%D0%B8&amp;_=1450812642298&amp;regular-judge=&amp;snippet_pos=682#snippet</w:t>
      </w:r>
    </w:p>
  </w:footnote>
  <w:footnote w:id="4">
    <w:p w:rsidR="00E37FD4" w:rsidRDefault="00E37FD4">
      <w:pPr>
        <w:pStyle w:val="a3"/>
      </w:pPr>
      <w:r w:rsidRPr="00673756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>
        <w:t xml:space="preserve"> </w:t>
      </w:r>
      <w:proofErr w:type="gramStart"/>
      <w:r w:rsidRPr="00673756">
        <w:t>http://sudact.ru/regular/doc/sy7Pzy1mOEx8/?page=33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673756">
        <w:t>%D1%83%D0%BF%D1%86%D0%B8%D0%B8&amp;_=1450814449059&amp;regular-judge=&amp;snippet_pos=806#snippet</w:t>
      </w:r>
    </w:p>
  </w:footnote>
  <w:footnote w:id="5">
    <w:p w:rsidR="0059408B" w:rsidRDefault="0059408B" w:rsidP="0059408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http://sudact.ru/regular/doc/9CqXDDwPYXgp/?page=2&amp;regular-doc_type=&amp;regular-court=&amp;regular-date_from=01.10.2015&amp;regular-case_doc=&amp;regular-workflow_stage=&amp;regular-date_to=29.10.2015&amp;regular-area=&amp;regular-txt=%D0%BF%D1%80%D0%BE%D1%82%D0%B8%D0%B2%D0%BE%D0%B4%D0%B5%D0%B9%D1%81%D1%82%D0%B2%D0%B8%D0%B5+%D0%BA%D0%BE%D1%80%D1</w:t>
      </w:r>
      <w:proofErr w:type="gramEnd"/>
      <w:r>
        <w:t>%80%D1%83%D0%BF%D1%86%D0%B8%D0%B8&amp;_=1446141486980&amp;regular-judge=&amp;snippet_pos=268#snippet</w:t>
      </w:r>
    </w:p>
  </w:footnote>
  <w:footnote w:id="6">
    <w:p w:rsidR="00E37FD4" w:rsidRDefault="00E37FD4" w:rsidP="00D550E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http://sudact.ru/regular/doc/ZIOJXi7UFV6n/?regular-txt=%D0%BF%D1%80%D0%BE%D1%82%D0%B8%D0%B2%D0%BE%D0%B4%D0%B5%D0%B9%D1%81%D1%82%D0%B2%D0%B8%D0%B5+%D0%BA%D0%BE%D1%80%D1%80%D1%83%D0%BF%D1%86%D0%B8%D0%B8&amp;regular-case_doc=&amp;regular-doc_type=&amp;regular-date</w:t>
      </w:r>
      <w:proofErr w:type="gramEnd"/>
      <w:r>
        <w:t>_from=01.10.2015&amp;regular-date_to=29.10.2015&amp;regular-workflow_stage=&amp;regular-area=&amp;regular-court=&amp;regular-judge=&amp;_=1446139620563&amp;snippet_pos=460#snippet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26D22"/>
    <w:rsid w:val="00035AD0"/>
    <w:rsid w:val="000471E1"/>
    <w:rsid w:val="00053B3C"/>
    <w:rsid w:val="00080139"/>
    <w:rsid w:val="00082B2B"/>
    <w:rsid w:val="000C02EB"/>
    <w:rsid w:val="000C2F36"/>
    <w:rsid w:val="000C7D3C"/>
    <w:rsid w:val="00106F3E"/>
    <w:rsid w:val="001A1ACF"/>
    <w:rsid w:val="001B6EEC"/>
    <w:rsid w:val="001C4D2C"/>
    <w:rsid w:val="001E47AC"/>
    <w:rsid w:val="001F5447"/>
    <w:rsid w:val="00267DFC"/>
    <w:rsid w:val="00281F84"/>
    <w:rsid w:val="002B3709"/>
    <w:rsid w:val="002C6167"/>
    <w:rsid w:val="002D30DF"/>
    <w:rsid w:val="002D464A"/>
    <w:rsid w:val="003974CB"/>
    <w:rsid w:val="003A1B50"/>
    <w:rsid w:val="003A27E1"/>
    <w:rsid w:val="00424C93"/>
    <w:rsid w:val="004327AE"/>
    <w:rsid w:val="00473D25"/>
    <w:rsid w:val="00485F6B"/>
    <w:rsid w:val="004866D0"/>
    <w:rsid w:val="0049120C"/>
    <w:rsid w:val="004944CF"/>
    <w:rsid w:val="0053545F"/>
    <w:rsid w:val="00544D59"/>
    <w:rsid w:val="00577AD3"/>
    <w:rsid w:val="0059408B"/>
    <w:rsid w:val="005C64FC"/>
    <w:rsid w:val="00620287"/>
    <w:rsid w:val="00652585"/>
    <w:rsid w:val="00673756"/>
    <w:rsid w:val="00690663"/>
    <w:rsid w:val="00695BED"/>
    <w:rsid w:val="006C2485"/>
    <w:rsid w:val="006D3F21"/>
    <w:rsid w:val="00746EB5"/>
    <w:rsid w:val="00784040"/>
    <w:rsid w:val="0079271D"/>
    <w:rsid w:val="007E0D0E"/>
    <w:rsid w:val="007E5D0F"/>
    <w:rsid w:val="007F0846"/>
    <w:rsid w:val="00853991"/>
    <w:rsid w:val="00885F34"/>
    <w:rsid w:val="008C03AA"/>
    <w:rsid w:val="0092439F"/>
    <w:rsid w:val="00935A29"/>
    <w:rsid w:val="0096293C"/>
    <w:rsid w:val="009736D2"/>
    <w:rsid w:val="00981E6F"/>
    <w:rsid w:val="00984878"/>
    <w:rsid w:val="00A81B94"/>
    <w:rsid w:val="00A92A27"/>
    <w:rsid w:val="00AB28EB"/>
    <w:rsid w:val="00AD4F8C"/>
    <w:rsid w:val="00B852C7"/>
    <w:rsid w:val="00BA40D2"/>
    <w:rsid w:val="00BD219E"/>
    <w:rsid w:val="00BD3ED1"/>
    <w:rsid w:val="00BE1413"/>
    <w:rsid w:val="00BF4CE9"/>
    <w:rsid w:val="00C520E4"/>
    <w:rsid w:val="00C573D1"/>
    <w:rsid w:val="00C83F72"/>
    <w:rsid w:val="00CA3D49"/>
    <w:rsid w:val="00CB4C5A"/>
    <w:rsid w:val="00CF4DDF"/>
    <w:rsid w:val="00D017CC"/>
    <w:rsid w:val="00D07EAD"/>
    <w:rsid w:val="00D15C8B"/>
    <w:rsid w:val="00D550E3"/>
    <w:rsid w:val="00E022B6"/>
    <w:rsid w:val="00E17FF9"/>
    <w:rsid w:val="00E2109E"/>
    <w:rsid w:val="00E37FD4"/>
    <w:rsid w:val="00E802F2"/>
    <w:rsid w:val="00EE2C95"/>
    <w:rsid w:val="00F23259"/>
    <w:rsid w:val="00F40140"/>
    <w:rsid w:val="00F54561"/>
    <w:rsid w:val="00F65991"/>
    <w:rsid w:val="00F96D34"/>
    <w:rsid w:val="00FB36E9"/>
    <w:rsid w:val="00FE77C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3725-39C2-42E0-907C-EA93DA8F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Нефедова Наталья Александровна</cp:lastModifiedBy>
  <cp:revision>3</cp:revision>
  <dcterms:created xsi:type="dcterms:W3CDTF">2015-12-24T06:14:00Z</dcterms:created>
  <dcterms:modified xsi:type="dcterms:W3CDTF">2015-12-24T06:19:00Z</dcterms:modified>
</cp:coreProperties>
</file>