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D" w:rsidRDefault="007848BD" w:rsidP="0017220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деятельности Комиссии по соблюдению требований к служебному поведению муниципальных служащих администрации МР «Печора» и урегулиров</w:t>
      </w:r>
      <w:r w:rsidR="00F1115E">
        <w:rPr>
          <w:rFonts w:ascii="Times New Roman" w:hAnsi="Times New Roman" w:cs="Times New Roman"/>
          <w:sz w:val="26"/>
          <w:szCs w:val="26"/>
        </w:rPr>
        <w:t>анию конфликта интересов за 2023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4184"/>
        <w:gridCol w:w="3969"/>
      </w:tblGrid>
      <w:tr w:rsidR="00A5731E" w:rsidTr="008F7C49">
        <w:tc>
          <w:tcPr>
            <w:tcW w:w="1386" w:type="dxa"/>
          </w:tcPr>
          <w:p w:rsidR="00A5731E" w:rsidRPr="008F7C49" w:rsidRDefault="00A5731E" w:rsidP="00A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Дата заседания комиссии</w:t>
            </w:r>
          </w:p>
        </w:tc>
        <w:tc>
          <w:tcPr>
            <w:tcW w:w="4184" w:type="dxa"/>
          </w:tcPr>
          <w:p w:rsidR="00A5731E" w:rsidRPr="008F7C49" w:rsidRDefault="00A5731E" w:rsidP="00A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3969" w:type="dxa"/>
          </w:tcPr>
          <w:p w:rsidR="00A5731E" w:rsidRPr="008F7C49" w:rsidRDefault="00A5731E" w:rsidP="00A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Решения комиссии</w:t>
            </w:r>
          </w:p>
        </w:tc>
      </w:tr>
      <w:tr w:rsidR="008F7C49" w:rsidTr="008F7C49">
        <w:tc>
          <w:tcPr>
            <w:tcW w:w="1386" w:type="dxa"/>
          </w:tcPr>
          <w:p w:rsidR="008F7C49" w:rsidRPr="008F7C49" w:rsidRDefault="00F1115E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4184" w:type="dxa"/>
          </w:tcPr>
          <w:p w:rsidR="008F7C49" w:rsidRPr="008F7C49" w:rsidRDefault="00E2579A" w:rsidP="00F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7C49"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</w:t>
            </w:r>
            <w:r w:rsidR="00F1115E"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</w:t>
            </w:r>
            <w:r w:rsidR="008F7C49" w:rsidRPr="008F7C49">
              <w:rPr>
                <w:rFonts w:ascii="Times New Roman" w:hAnsi="Times New Roman" w:cs="Times New Roman"/>
                <w:sz w:val="24"/>
                <w:szCs w:val="24"/>
              </w:rPr>
              <w:t>, о возникновении личной заинтересованности, которая и приводит или может привести к конфликту интересов</w:t>
            </w:r>
          </w:p>
        </w:tc>
        <w:tc>
          <w:tcPr>
            <w:tcW w:w="3969" w:type="dxa"/>
          </w:tcPr>
          <w:p w:rsidR="008F7C49" w:rsidRPr="008F7C49" w:rsidRDefault="008F7C49" w:rsidP="00F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 исполнении муниципальным служащим должностных обязанностей конфликт </w:t>
            </w:r>
            <w:r w:rsidR="00F1115E">
              <w:rPr>
                <w:rFonts w:ascii="Times New Roman" w:hAnsi="Times New Roman" w:cs="Times New Roman"/>
                <w:sz w:val="24"/>
                <w:szCs w:val="24"/>
              </w:rPr>
              <w:t>интересов имеется. Муниципальному служащему предложены меры по урегулированию ситуации конфликта интересов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7386" w:rsidTr="008F7C49">
        <w:tc>
          <w:tcPr>
            <w:tcW w:w="1386" w:type="dxa"/>
          </w:tcPr>
          <w:p w:rsidR="008C7386" w:rsidRPr="008F7C49" w:rsidRDefault="00F1115E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4184" w:type="dxa"/>
          </w:tcPr>
          <w:p w:rsidR="008C7386" w:rsidRPr="008F7C49" w:rsidRDefault="00E2579A" w:rsidP="00F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1115E" w:rsidRPr="00F1115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Председателя Комитета по управлению муниципальной собственностью МР «Печора» о наличии или возможности возникновения конфликта интересов в отношении </w:t>
            </w:r>
            <w:r w:rsidR="00F111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служащего, замещающего должность </w:t>
            </w:r>
            <w:r w:rsidR="00F1115E" w:rsidRPr="00F111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</w:t>
            </w:r>
          </w:p>
        </w:tc>
        <w:tc>
          <w:tcPr>
            <w:tcW w:w="3969" w:type="dxa"/>
          </w:tcPr>
          <w:p w:rsidR="008C7386" w:rsidRPr="008F7C49" w:rsidRDefault="008C7386" w:rsidP="00FC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муниципальный служащий, замещающий должность </w:t>
            </w:r>
            <w:r w:rsidR="00FC76D6">
              <w:rPr>
                <w:rFonts w:ascii="Times New Roman" w:hAnsi="Times New Roman" w:cs="Times New Roman"/>
                <w:sz w:val="24"/>
                <w:szCs w:val="24"/>
              </w:rPr>
              <w:t>начальника отдела совершил поступок, порочащий его честь и достоинство, а именно неисполнение должностных обязанностей добросовестно в соответствии с положениями статьи 14.2. Федерального закона от 02.03.2007  №25-ФЗ «О муниципальной службе в Российской Федерации»</w:t>
            </w:r>
          </w:p>
        </w:tc>
      </w:tr>
      <w:tr w:rsidR="00FC5727" w:rsidTr="008F7C49">
        <w:tc>
          <w:tcPr>
            <w:tcW w:w="1386" w:type="dxa"/>
          </w:tcPr>
          <w:p w:rsidR="00FC5727" w:rsidRPr="008F7C49" w:rsidRDefault="00FC5727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4184" w:type="dxa"/>
          </w:tcPr>
          <w:p w:rsidR="00FC5727" w:rsidRPr="008F7C49" w:rsidRDefault="00FC5727" w:rsidP="00D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начальника отдела, о намерении выполнять иную оплачиваемую работу и установлении наличия или отсутствия в случае выполнения данной работы конфликта интересов </w:t>
            </w:r>
          </w:p>
        </w:tc>
        <w:tc>
          <w:tcPr>
            <w:tcW w:w="3969" w:type="dxa"/>
          </w:tcPr>
          <w:p w:rsidR="00FC5727" w:rsidRPr="008F7C49" w:rsidRDefault="00FC5727" w:rsidP="00D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выполнение муниципальным служащим, замещающим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иной оплачиваемой работы не повлечет и не может повлечь возникновения конфликта интересов</w:t>
            </w:r>
          </w:p>
        </w:tc>
      </w:tr>
      <w:tr w:rsidR="00FC5727" w:rsidTr="008F7C49">
        <w:tc>
          <w:tcPr>
            <w:tcW w:w="1386" w:type="dxa"/>
          </w:tcPr>
          <w:p w:rsidR="00FC5727" w:rsidRPr="008F7C49" w:rsidRDefault="00FC5727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4184" w:type="dxa"/>
          </w:tcPr>
          <w:p w:rsidR="00FC5727" w:rsidRPr="008F7C49" w:rsidRDefault="00FC5727" w:rsidP="00D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, о возникновении личной заинтересованности, которая и приводит или может привести к конфликту интересов</w:t>
            </w:r>
          </w:p>
        </w:tc>
        <w:tc>
          <w:tcPr>
            <w:tcW w:w="3969" w:type="dxa"/>
          </w:tcPr>
          <w:p w:rsidR="00FC5727" w:rsidRPr="008F7C49" w:rsidRDefault="00FC5727" w:rsidP="00FC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 исполнении муниципальным служащим должностных обязанностей конфликт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отсутствует. </w:t>
            </w:r>
          </w:p>
        </w:tc>
      </w:tr>
      <w:tr w:rsidR="00E2579A" w:rsidTr="008F7C49">
        <w:tc>
          <w:tcPr>
            <w:tcW w:w="1386" w:type="dxa"/>
          </w:tcPr>
          <w:p w:rsidR="00E2579A" w:rsidRPr="008F7C49" w:rsidRDefault="00E65FDD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4184" w:type="dxa"/>
          </w:tcPr>
          <w:p w:rsidR="00E2579A" w:rsidRPr="008F7C49" w:rsidRDefault="00E2579A" w:rsidP="00E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5FDD" w:rsidRPr="00E65F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</w:t>
            </w:r>
            <w:r w:rsidR="00E65F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служащего, замещающего должность </w:t>
            </w:r>
            <w:r w:rsidR="00E65FDD" w:rsidRPr="00E65FDD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 отдела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</w:p>
        </w:tc>
        <w:tc>
          <w:tcPr>
            <w:tcW w:w="3969" w:type="dxa"/>
          </w:tcPr>
          <w:p w:rsidR="00E2579A" w:rsidRPr="008F7C49" w:rsidRDefault="00E65FDD" w:rsidP="00E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FD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выполнение муниципальным служащим, замещающим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 отдела</w:t>
            </w:r>
            <w:r w:rsidRPr="00E65FDD">
              <w:rPr>
                <w:rFonts w:ascii="Times New Roman" w:hAnsi="Times New Roman" w:cs="Times New Roman"/>
                <w:sz w:val="24"/>
                <w:szCs w:val="24"/>
              </w:rPr>
              <w:t>, иной оплачиваемой работы не повлечет и не может повлечь возникновения конфликта интересов</w:t>
            </w:r>
          </w:p>
        </w:tc>
      </w:tr>
      <w:tr w:rsidR="009C3E4F" w:rsidTr="008F7C49">
        <w:tc>
          <w:tcPr>
            <w:tcW w:w="1386" w:type="dxa"/>
          </w:tcPr>
          <w:p w:rsidR="009C3E4F" w:rsidRPr="008F7C49" w:rsidRDefault="0005056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4184" w:type="dxa"/>
          </w:tcPr>
          <w:p w:rsidR="00124129" w:rsidRPr="0015454B" w:rsidRDefault="00392BCD" w:rsidP="0005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056F" w:rsidRPr="0005056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доклада о </w:t>
            </w:r>
            <w:r w:rsidR="0005056F" w:rsidRPr="00050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проверки достоверности и полноты сведений о доходах, расходах, об имуществе и обязательствах имущественного характера, представленных за отчетный период 2022 года, проведенной в отно</w:t>
            </w:r>
            <w:r w:rsidR="0005056F">
              <w:rPr>
                <w:rFonts w:ascii="Times New Roman" w:hAnsi="Times New Roman" w:cs="Times New Roman"/>
                <w:sz w:val="24"/>
                <w:szCs w:val="24"/>
              </w:rPr>
              <w:t xml:space="preserve">шении муниципального служащего, замещающего должность </w:t>
            </w:r>
            <w:r w:rsidR="0005056F" w:rsidRPr="000505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</w:t>
            </w:r>
          </w:p>
        </w:tc>
        <w:tc>
          <w:tcPr>
            <w:tcW w:w="3969" w:type="dxa"/>
          </w:tcPr>
          <w:p w:rsidR="009C3E4F" w:rsidRPr="008F7C49" w:rsidRDefault="0005056F" w:rsidP="001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Признать, что сведения о доходах, </w:t>
            </w:r>
            <w:r w:rsidRPr="00050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имуществе и обязательствах имущественного характера, представленные муниципальным служащим являются недостоверными и неполными</w:t>
            </w:r>
          </w:p>
        </w:tc>
      </w:tr>
      <w:tr w:rsidR="0005056F" w:rsidTr="008F7C49">
        <w:tc>
          <w:tcPr>
            <w:tcW w:w="1386" w:type="dxa"/>
            <w:vMerge w:val="restart"/>
          </w:tcPr>
          <w:p w:rsidR="0005056F" w:rsidRDefault="0005056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12.09.2023</w:t>
            </w:r>
          </w:p>
        </w:tc>
        <w:tc>
          <w:tcPr>
            <w:tcW w:w="4184" w:type="dxa"/>
          </w:tcPr>
          <w:p w:rsidR="0005056F" w:rsidRDefault="0005056F" w:rsidP="0005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56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05056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отдела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</w:p>
        </w:tc>
        <w:tc>
          <w:tcPr>
            <w:tcW w:w="3969" w:type="dxa"/>
          </w:tcPr>
          <w:p w:rsidR="0005056F" w:rsidRPr="0015454B" w:rsidRDefault="0005056F" w:rsidP="0005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6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выполнение муниципальным служащим, замещающим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05056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отдела, иной оплачиваемой работы не повлечет и не может повлечь возникновения конфликта интересов</w:t>
            </w:r>
          </w:p>
        </w:tc>
      </w:tr>
      <w:tr w:rsidR="0005056F" w:rsidTr="008F7C49">
        <w:tc>
          <w:tcPr>
            <w:tcW w:w="1386" w:type="dxa"/>
            <w:vMerge/>
          </w:tcPr>
          <w:p w:rsidR="0005056F" w:rsidRDefault="0005056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05056F" w:rsidRDefault="0005056F" w:rsidP="0005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5056F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 бывшего муниципального служащего о даче согласия замещать на условиях трудового договора должности директора МОУ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</w:t>
            </w:r>
            <w:r w:rsidRPr="0005056F">
              <w:rPr>
                <w:rFonts w:ascii="Times New Roman" w:hAnsi="Times New Roman" w:cs="Times New Roman"/>
                <w:sz w:val="24"/>
                <w:szCs w:val="24"/>
              </w:rPr>
              <w:t>» г. Печоры Республики Коми.</w:t>
            </w:r>
          </w:p>
        </w:tc>
        <w:tc>
          <w:tcPr>
            <w:tcW w:w="3969" w:type="dxa"/>
          </w:tcPr>
          <w:p w:rsidR="0005056F" w:rsidRPr="0015454B" w:rsidRDefault="00DF65FD" w:rsidP="001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согласие бывшему муниципальному служащему на выполнение работы </w:t>
            </w:r>
          </w:p>
        </w:tc>
      </w:tr>
      <w:tr w:rsidR="0005056F" w:rsidTr="008F7C49">
        <w:tc>
          <w:tcPr>
            <w:tcW w:w="1386" w:type="dxa"/>
          </w:tcPr>
          <w:p w:rsidR="0005056F" w:rsidRDefault="00D13C32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4184" w:type="dxa"/>
          </w:tcPr>
          <w:p w:rsidR="00992182" w:rsidRDefault="0007333B" w:rsidP="0007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Рассмотрение д</w:t>
            </w:r>
            <w:r w:rsidRPr="0007333B">
              <w:rPr>
                <w:rFonts w:ascii="Times New Roman" w:hAnsi="Times New Roman" w:cs="Times New Roman"/>
                <w:sz w:val="24"/>
                <w:szCs w:val="24"/>
              </w:rPr>
              <w:t>оклада о проведении проверки достоверности и полноты сведений, представленных муниципальным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 должность  главного специалиста</w:t>
            </w:r>
            <w:r w:rsidRPr="0007333B">
              <w:rPr>
                <w:rFonts w:ascii="Times New Roman" w:hAnsi="Times New Roman" w:cs="Times New Roman"/>
                <w:sz w:val="24"/>
                <w:szCs w:val="24"/>
              </w:rPr>
              <w:t xml:space="preserve"> отдела и соблюдения муниципальным служащим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бований, ограничений и запретов</w:t>
            </w:r>
          </w:p>
        </w:tc>
        <w:tc>
          <w:tcPr>
            <w:tcW w:w="3969" w:type="dxa"/>
          </w:tcPr>
          <w:p w:rsidR="0005056F" w:rsidRPr="0015454B" w:rsidRDefault="0007333B" w:rsidP="0007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</w:t>
            </w:r>
            <w:r w:rsidRPr="000733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 нарушил требования статьи 14.2. </w:t>
            </w:r>
            <w:proofErr w:type="gramStart"/>
            <w:r w:rsidRPr="0007333B">
              <w:rPr>
                <w:rFonts w:ascii="Times New Roman" w:hAnsi="Times New Roman" w:cs="Times New Roman"/>
                <w:sz w:val="24"/>
                <w:szCs w:val="24"/>
              </w:rPr>
              <w:t>«Требования к служебному поведению муниципального служащего» Федерального закона от 02.03.2007 № 25-ФЗ «О муниципальной службе в Российской Федерации» в части неисполнения пп.1 п.1 «исполнять должностные обязанности добросовестно, на высоком профессиональном уровне», а также требования подпункта 11 пункта 1 статьи 12 Федерального закона от 02.03.2007 № 25-ФЗ «О муниципальной службе в Российской Федерации» в части  не исполнения обязанности муниципального служащего уведомлять</w:t>
            </w:r>
            <w:proofErr w:type="gramEnd"/>
            <w:r w:rsidRPr="0007333B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</w:tr>
      <w:tr w:rsidR="00667BFF" w:rsidTr="008F7C49">
        <w:tc>
          <w:tcPr>
            <w:tcW w:w="1386" w:type="dxa"/>
            <w:vMerge w:val="restart"/>
          </w:tcPr>
          <w:p w:rsidR="00667BFF" w:rsidRDefault="00667BF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19.12.2023</w:t>
            </w:r>
          </w:p>
        </w:tc>
        <w:tc>
          <w:tcPr>
            <w:tcW w:w="4184" w:type="dxa"/>
          </w:tcPr>
          <w:p w:rsidR="00667BFF" w:rsidRDefault="00667BFF" w:rsidP="006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7BFF">
              <w:rPr>
                <w:rFonts w:ascii="Times New Roman" w:hAnsi="Times New Roman" w:cs="Times New Roman"/>
                <w:sz w:val="24"/>
                <w:szCs w:val="24"/>
              </w:rPr>
              <w:t>Рассмотрение Доклада о результатах проведения проверки достоверности и полноты сведений,  о доходах, расходах, об имуществе и обязательствах имущественного характера в отношении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 w:rsidRPr="00667BFF">
              <w:rPr>
                <w:rFonts w:ascii="Times New Roman" w:hAnsi="Times New Roman" w:cs="Times New Roman"/>
                <w:sz w:val="24"/>
                <w:szCs w:val="24"/>
              </w:rPr>
              <w:t xml:space="preserve"> ведущего специалиста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969" w:type="dxa"/>
          </w:tcPr>
          <w:p w:rsidR="00667BFF" w:rsidRDefault="0030294E" w:rsidP="0007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4E">
              <w:rPr>
                <w:rFonts w:ascii="Times New Roman" w:hAnsi="Times New Roman" w:cs="Times New Roman"/>
                <w:sz w:val="24"/>
                <w:szCs w:val="24"/>
              </w:rPr>
              <w:t>Признать, что сведения о доходах, об имуществе и обязательствах имущественного характера, представленные муниципальным служащим являются недостоверными и неполными</w:t>
            </w:r>
          </w:p>
        </w:tc>
      </w:tr>
      <w:tr w:rsidR="00667BFF" w:rsidTr="008F7C49">
        <w:tc>
          <w:tcPr>
            <w:tcW w:w="1386" w:type="dxa"/>
            <w:vMerge/>
          </w:tcPr>
          <w:p w:rsidR="00667BFF" w:rsidRDefault="00667BF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7BFF" w:rsidRDefault="00667BFF" w:rsidP="006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7BFF">
              <w:rPr>
                <w:rFonts w:ascii="Times New Roman" w:hAnsi="Times New Roman" w:cs="Times New Roman"/>
                <w:sz w:val="24"/>
                <w:szCs w:val="24"/>
              </w:rPr>
              <w:t>Рассмотрение Доклада о результатах проведения проверки достоверности и полноты сведений,  о доходах, расходах, об имуществе и обязательствах имущественного характера в отношении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 w:rsidRPr="00667BF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начальника Управления </w:t>
            </w:r>
          </w:p>
        </w:tc>
        <w:tc>
          <w:tcPr>
            <w:tcW w:w="3969" w:type="dxa"/>
          </w:tcPr>
          <w:p w:rsidR="00667BFF" w:rsidRPr="0015454B" w:rsidRDefault="0030294E" w:rsidP="001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4E">
              <w:rPr>
                <w:rFonts w:ascii="Times New Roman" w:hAnsi="Times New Roman" w:cs="Times New Roman"/>
                <w:sz w:val="24"/>
                <w:szCs w:val="24"/>
              </w:rPr>
              <w:t>Признать, что сведения о доходах, об имуществе и обязательствах имущественного характера, представленные муниципальным служащим являются недостоверными и неполными</w:t>
            </w:r>
          </w:p>
        </w:tc>
      </w:tr>
      <w:tr w:rsidR="00667BFF" w:rsidTr="008F7C49">
        <w:tc>
          <w:tcPr>
            <w:tcW w:w="1386" w:type="dxa"/>
            <w:vMerge/>
          </w:tcPr>
          <w:p w:rsidR="00667BFF" w:rsidRDefault="00667BF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7BFF" w:rsidRDefault="00667BFF" w:rsidP="0005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667BFF">
              <w:rPr>
                <w:rFonts w:ascii="Times New Roman" w:hAnsi="Times New Roman" w:cs="Times New Roman"/>
                <w:sz w:val="24"/>
                <w:szCs w:val="24"/>
              </w:rPr>
              <w:t>Рассмотрение Доклада о результатах проведения проверки достоверности и полноты сведений,  о доходах, расходах, об имуществе и обязательствах имущественного характера в отношении муниципального служащего, замещающего должность заместителя начальника Управления</w:t>
            </w:r>
          </w:p>
        </w:tc>
        <w:tc>
          <w:tcPr>
            <w:tcW w:w="3969" w:type="dxa"/>
          </w:tcPr>
          <w:p w:rsidR="00667BFF" w:rsidRPr="0015454B" w:rsidRDefault="0030294E" w:rsidP="001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4E">
              <w:rPr>
                <w:rFonts w:ascii="Times New Roman" w:hAnsi="Times New Roman" w:cs="Times New Roman"/>
                <w:sz w:val="24"/>
                <w:szCs w:val="24"/>
              </w:rPr>
              <w:t>Признать, что сведения о доходах, об имуществе и обязательствах имущественного характера, представленные муниципальным служащим являются недостоверными и неполными</w:t>
            </w:r>
          </w:p>
        </w:tc>
      </w:tr>
      <w:tr w:rsidR="00667BFF" w:rsidTr="008F7C49">
        <w:tc>
          <w:tcPr>
            <w:tcW w:w="1386" w:type="dxa"/>
            <w:vMerge/>
          </w:tcPr>
          <w:p w:rsidR="00667BFF" w:rsidRDefault="00667BF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7BFF" w:rsidRDefault="00667BFF" w:rsidP="006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67BFF">
              <w:rPr>
                <w:rFonts w:ascii="Times New Roman" w:hAnsi="Times New Roman" w:cs="Times New Roman"/>
                <w:sz w:val="24"/>
                <w:szCs w:val="24"/>
              </w:rPr>
              <w:t>Рассмотрение Доклада  о результатах проведения проверки достоверности и полноты сведений,  о доходах, расходах, об имуществе и обязательствах имущественного характера в отношении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 w:rsidRPr="00667BF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начальника отдела Управления</w:t>
            </w:r>
          </w:p>
        </w:tc>
        <w:tc>
          <w:tcPr>
            <w:tcW w:w="3969" w:type="dxa"/>
          </w:tcPr>
          <w:p w:rsidR="00667BFF" w:rsidRPr="0015454B" w:rsidRDefault="0030294E" w:rsidP="001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4E">
              <w:rPr>
                <w:rFonts w:ascii="Times New Roman" w:hAnsi="Times New Roman" w:cs="Times New Roman"/>
                <w:sz w:val="24"/>
                <w:szCs w:val="24"/>
              </w:rPr>
              <w:t>Признать, что сведения о доходах, об имуществе и обязательствах имущественного характера, представленные муниципальным служащим являются недостоверными и неполными</w:t>
            </w:r>
          </w:p>
        </w:tc>
      </w:tr>
      <w:tr w:rsidR="00667BFF" w:rsidTr="008F7C49">
        <w:tc>
          <w:tcPr>
            <w:tcW w:w="1386" w:type="dxa"/>
            <w:vMerge/>
          </w:tcPr>
          <w:p w:rsidR="00667BFF" w:rsidRDefault="00667BF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7BFF" w:rsidRDefault="00667BFF" w:rsidP="006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67BFF">
              <w:rPr>
                <w:rFonts w:ascii="Times New Roman" w:hAnsi="Times New Roman" w:cs="Times New Roman"/>
                <w:sz w:val="24"/>
                <w:szCs w:val="24"/>
              </w:rPr>
              <w:t>Рассмотрение Доклада о результатах проведения проверки достоверности и полноты сведений,  о доходах, расходах, об имуществе и обязательствах имущественного характера в отношении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 w:rsidRPr="00667BFF">
              <w:rPr>
                <w:rFonts w:ascii="Times New Roman" w:hAnsi="Times New Roman" w:cs="Times New Roman"/>
                <w:sz w:val="24"/>
                <w:szCs w:val="24"/>
              </w:rPr>
              <w:t xml:space="preserve"> ведущего специалиста отдела Управления</w:t>
            </w:r>
          </w:p>
        </w:tc>
        <w:tc>
          <w:tcPr>
            <w:tcW w:w="3969" w:type="dxa"/>
          </w:tcPr>
          <w:p w:rsidR="00667BFF" w:rsidRPr="0015454B" w:rsidRDefault="0030294E" w:rsidP="001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4E">
              <w:rPr>
                <w:rFonts w:ascii="Times New Roman" w:hAnsi="Times New Roman" w:cs="Times New Roman"/>
                <w:sz w:val="24"/>
                <w:szCs w:val="24"/>
              </w:rPr>
              <w:t>Признать, что сведения о доходах, об имуществе и обязательствах имущественного характера, представленные муниципальным служащим являются недостоверными и неполными</w:t>
            </w:r>
          </w:p>
        </w:tc>
      </w:tr>
    </w:tbl>
    <w:p w:rsidR="007848BD" w:rsidRDefault="007848BD" w:rsidP="00A5731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1443D" w:rsidRPr="007848BD" w:rsidRDefault="007848BD" w:rsidP="007848B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443D" w:rsidRPr="0078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87"/>
    <w:rsid w:val="0005056F"/>
    <w:rsid w:val="0007333B"/>
    <w:rsid w:val="00124129"/>
    <w:rsid w:val="0015454B"/>
    <w:rsid w:val="00172205"/>
    <w:rsid w:val="001E03AA"/>
    <w:rsid w:val="00281B1F"/>
    <w:rsid w:val="0030294E"/>
    <w:rsid w:val="00392BCD"/>
    <w:rsid w:val="00667BFF"/>
    <w:rsid w:val="007848BD"/>
    <w:rsid w:val="008C7386"/>
    <w:rsid w:val="008F7C49"/>
    <w:rsid w:val="00992182"/>
    <w:rsid w:val="009C3E4F"/>
    <w:rsid w:val="00A5731E"/>
    <w:rsid w:val="00AB04C1"/>
    <w:rsid w:val="00BD3187"/>
    <w:rsid w:val="00CE7903"/>
    <w:rsid w:val="00D13C32"/>
    <w:rsid w:val="00DF65FD"/>
    <w:rsid w:val="00E2579A"/>
    <w:rsid w:val="00E65FDD"/>
    <w:rsid w:val="00F1115E"/>
    <w:rsid w:val="00F1443D"/>
    <w:rsid w:val="00FC5727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2024-05-24T13:03:00Z</dcterms:created>
  <dcterms:modified xsi:type="dcterms:W3CDTF">2024-05-28T08:27:00Z</dcterms:modified>
</cp:coreProperties>
</file>