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b/>
          <w:bCs/>
          <w:color w:val="4F4F4F"/>
          <w:sz w:val="28"/>
        </w:rPr>
        <w:t>1.Виды банковских карт:</w:t>
      </w:r>
    </w:p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b/>
          <w:bCs/>
          <w:color w:val="4F4F4F"/>
          <w:sz w:val="28"/>
        </w:rPr>
        <w:t>Кредитная карта</w:t>
      </w:r>
      <w:r w:rsidRPr="00C1669C">
        <w:rPr>
          <w:rFonts w:ascii="Verdana" w:eastAsia="Times New Roman" w:hAnsi="Verdana" w:cs="Arial"/>
          <w:color w:val="4F4F4F"/>
          <w:sz w:val="28"/>
          <w:szCs w:val="28"/>
        </w:rPr>
        <w:t> – инструмент управления счётом, средства на котором предоставлены банком в пределах определённой суммы кредитного лимита, установленного договором.</w:t>
      </w:r>
    </w:p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b/>
          <w:bCs/>
          <w:color w:val="4F4F4F"/>
          <w:sz w:val="28"/>
        </w:rPr>
        <w:t>Дебетовая карта</w:t>
      </w:r>
      <w:r w:rsidRPr="00C1669C">
        <w:rPr>
          <w:rFonts w:ascii="Verdana" w:eastAsia="Times New Roman" w:hAnsi="Verdana" w:cs="Arial"/>
          <w:color w:val="4F4F4F"/>
          <w:sz w:val="28"/>
          <w:szCs w:val="28"/>
        </w:rPr>
        <w:t> – инструмент управления счётом, на котором лежат собственные деньги клиента, которые ограничиваются суммой их остатка. Как правило, дебетовые карты привязаны к счетам, на которые поступают регулярные платежи: зарплаты, пенсии, стипендии.  В первом случае их называют «</w:t>
      </w:r>
      <w:proofErr w:type="spellStart"/>
      <w:r w:rsidRPr="00C1669C">
        <w:rPr>
          <w:rFonts w:ascii="Verdana" w:eastAsia="Times New Roman" w:hAnsi="Verdana" w:cs="Arial"/>
          <w:color w:val="4F4F4F"/>
          <w:sz w:val="28"/>
          <w:szCs w:val="28"/>
        </w:rPr>
        <w:t>зарплатными</w:t>
      </w:r>
      <w:proofErr w:type="spellEnd"/>
      <w:r w:rsidRPr="00C1669C">
        <w:rPr>
          <w:rFonts w:ascii="Verdana" w:eastAsia="Times New Roman" w:hAnsi="Verdana" w:cs="Arial"/>
          <w:color w:val="4F4F4F"/>
          <w:sz w:val="28"/>
          <w:szCs w:val="28"/>
        </w:rPr>
        <w:t>».</w:t>
      </w:r>
    </w:p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color w:val="4F4F4F"/>
          <w:sz w:val="28"/>
          <w:szCs w:val="28"/>
        </w:rPr>
        <w:t>Дебетовая карта с разрешенным овердрафтом даёт возможность потратить больше остатка собственных средств. Если свои деньги закончились, то можно взять в кредит у банка с этой же карты. Овердрафт, по сути, представляет собой кредит. Поэтому нужно знать, каков лимит овердрафта, сроки погашения задолженности по нему и процент за пользование.</w:t>
      </w:r>
    </w:p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b/>
          <w:bCs/>
          <w:color w:val="4F4F4F"/>
          <w:sz w:val="28"/>
        </w:rPr>
        <w:t>Разница между дебетовой картой с овердрафтом и кредитной картой.</w:t>
      </w:r>
    </w:p>
    <w:tbl>
      <w:tblPr>
        <w:tblW w:w="1396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70"/>
        <w:gridCol w:w="3844"/>
        <w:gridCol w:w="5646"/>
      </w:tblGrid>
      <w:tr w:rsidR="00C1669C" w:rsidRPr="00C1669C" w:rsidTr="00C1669C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69C" w:rsidRPr="00C1669C" w:rsidRDefault="00C1669C" w:rsidP="00C1669C">
            <w:pPr>
              <w:spacing w:before="100" w:beforeAutospacing="1" w:after="240" w:line="240" w:lineRule="auto"/>
              <w:rPr>
                <w:rFonts w:ascii="Verdana" w:eastAsia="Times New Roman" w:hAnsi="Verdana" w:cs="Arial"/>
              </w:rPr>
            </w:pPr>
            <w:r w:rsidRPr="00C1669C">
              <w:rPr>
                <w:rFonts w:ascii="Verdana" w:eastAsia="Times New Roman" w:hAnsi="Verdana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69C" w:rsidRPr="00C1669C" w:rsidRDefault="00C1669C" w:rsidP="00C1669C">
            <w:pPr>
              <w:spacing w:before="100" w:beforeAutospacing="1" w:after="240" w:line="240" w:lineRule="auto"/>
              <w:rPr>
                <w:rFonts w:ascii="Verdana" w:eastAsia="Times New Roman" w:hAnsi="Verdana" w:cs="Arial"/>
              </w:rPr>
            </w:pPr>
            <w:r w:rsidRPr="00C1669C">
              <w:rPr>
                <w:rFonts w:ascii="Verdana" w:eastAsia="Times New Roman" w:hAnsi="Verdana" w:cs="Arial"/>
              </w:rPr>
              <w:t>Дебетовая карта с овердрафтом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69C" w:rsidRPr="00C1669C" w:rsidRDefault="00C1669C" w:rsidP="00C1669C">
            <w:pPr>
              <w:spacing w:before="100" w:beforeAutospacing="1" w:after="240" w:line="240" w:lineRule="auto"/>
              <w:rPr>
                <w:rFonts w:ascii="Verdana" w:eastAsia="Times New Roman" w:hAnsi="Verdana" w:cs="Arial"/>
              </w:rPr>
            </w:pPr>
            <w:r w:rsidRPr="00C1669C">
              <w:rPr>
                <w:rFonts w:ascii="Verdana" w:eastAsia="Times New Roman" w:hAnsi="Verdana" w:cs="Arial"/>
              </w:rPr>
              <w:t>Кредитная карта</w:t>
            </w:r>
          </w:p>
        </w:tc>
      </w:tr>
      <w:tr w:rsidR="00C1669C" w:rsidRPr="00C1669C" w:rsidTr="00C1669C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69C" w:rsidRPr="00C1669C" w:rsidRDefault="00C1669C" w:rsidP="00C1669C">
            <w:pPr>
              <w:spacing w:before="100" w:beforeAutospacing="1" w:after="240" w:line="240" w:lineRule="auto"/>
              <w:rPr>
                <w:rFonts w:ascii="Verdana" w:eastAsia="Times New Roman" w:hAnsi="Verdana" w:cs="Arial"/>
              </w:rPr>
            </w:pPr>
            <w:r w:rsidRPr="00C1669C">
              <w:rPr>
                <w:rFonts w:ascii="Verdana" w:eastAsia="Times New Roman" w:hAnsi="Verdana" w:cs="Arial"/>
              </w:rPr>
              <w:t>Погашение задолженности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69C" w:rsidRPr="00C1669C" w:rsidRDefault="00C1669C" w:rsidP="00C1669C">
            <w:pPr>
              <w:spacing w:before="100" w:beforeAutospacing="1" w:after="240" w:line="240" w:lineRule="auto"/>
              <w:rPr>
                <w:rFonts w:ascii="Verdana" w:eastAsia="Times New Roman" w:hAnsi="Verdana" w:cs="Arial"/>
              </w:rPr>
            </w:pPr>
            <w:r w:rsidRPr="00C1669C">
              <w:rPr>
                <w:rFonts w:ascii="Verdana" w:eastAsia="Times New Roman" w:hAnsi="Verdana" w:cs="Arial"/>
              </w:rPr>
              <w:t>Автоматически при первом поступлении денег на счёт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69C" w:rsidRPr="00C1669C" w:rsidRDefault="00C1669C" w:rsidP="00C1669C">
            <w:pPr>
              <w:spacing w:before="100" w:beforeAutospacing="1" w:after="240" w:line="240" w:lineRule="auto"/>
              <w:rPr>
                <w:rFonts w:ascii="Verdana" w:eastAsia="Times New Roman" w:hAnsi="Verdana" w:cs="Arial"/>
              </w:rPr>
            </w:pPr>
            <w:proofErr w:type="gramStart"/>
            <w:r w:rsidRPr="00C1669C">
              <w:rPr>
                <w:rFonts w:ascii="Verdana" w:eastAsia="Times New Roman" w:hAnsi="Verdana" w:cs="Arial"/>
              </w:rPr>
              <w:t>Возможно</w:t>
            </w:r>
            <w:proofErr w:type="gramEnd"/>
            <w:r w:rsidRPr="00C1669C">
              <w:rPr>
                <w:rFonts w:ascii="Verdana" w:eastAsia="Times New Roman" w:hAnsi="Verdana" w:cs="Arial"/>
              </w:rPr>
              <w:t xml:space="preserve"> по частям в течение периода времени до установленной банком даты погашения</w:t>
            </w:r>
          </w:p>
        </w:tc>
      </w:tr>
      <w:tr w:rsidR="00C1669C" w:rsidRPr="00C1669C" w:rsidTr="00C1669C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69C" w:rsidRPr="00C1669C" w:rsidRDefault="00C1669C" w:rsidP="00C1669C">
            <w:pPr>
              <w:spacing w:before="100" w:beforeAutospacing="1" w:after="240" w:line="240" w:lineRule="auto"/>
              <w:rPr>
                <w:rFonts w:ascii="Verdana" w:eastAsia="Times New Roman" w:hAnsi="Verdana" w:cs="Arial"/>
              </w:rPr>
            </w:pPr>
            <w:r w:rsidRPr="00C1669C">
              <w:rPr>
                <w:rFonts w:ascii="Verdana" w:eastAsia="Times New Roman" w:hAnsi="Verdana" w:cs="Arial"/>
              </w:rPr>
              <w:t>Льготный период (беспроцентный) период кредитования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69C" w:rsidRPr="00C1669C" w:rsidRDefault="00C1669C" w:rsidP="00C1669C">
            <w:pPr>
              <w:spacing w:before="100" w:beforeAutospacing="1" w:after="240" w:line="240" w:lineRule="auto"/>
              <w:rPr>
                <w:rFonts w:ascii="Verdana" w:eastAsia="Times New Roman" w:hAnsi="Verdana" w:cs="Arial"/>
              </w:rPr>
            </w:pPr>
            <w:r w:rsidRPr="00C1669C">
              <w:rPr>
                <w:rFonts w:ascii="Verdana" w:eastAsia="Times New Roman" w:hAnsi="Verdana" w:cs="Arial"/>
              </w:rPr>
              <w:t>Не предусмотрен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69C" w:rsidRPr="00C1669C" w:rsidRDefault="00C1669C" w:rsidP="00C1669C">
            <w:pPr>
              <w:spacing w:before="100" w:beforeAutospacing="1" w:after="240" w:line="240" w:lineRule="auto"/>
              <w:rPr>
                <w:rFonts w:ascii="Verdana" w:eastAsia="Times New Roman" w:hAnsi="Verdana" w:cs="Arial"/>
              </w:rPr>
            </w:pPr>
            <w:proofErr w:type="gramStart"/>
            <w:r w:rsidRPr="00C1669C">
              <w:rPr>
                <w:rFonts w:ascii="Verdana" w:eastAsia="Times New Roman" w:hAnsi="Verdana" w:cs="Arial"/>
              </w:rPr>
              <w:t>Предусмотрен</w:t>
            </w:r>
            <w:proofErr w:type="gramEnd"/>
            <w:r w:rsidRPr="00C1669C">
              <w:rPr>
                <w:rFonts w:ascii="Verdana" w:eastAsia="Times New Roman" w:hAnsi="Verdana" w:cs="Arial"/>
              </w:rPr>
              <w:t xml:space="preserve"> и составляет, как правило, около двух месяцев (в зависимости от банка)</w:t>
            </w:r>
          </w:p>
        </w:tc>
      </w:tr>
      <w:tr w:rsidR="00C1669C" w:rsidRPr="00C1669C" w:rsidTr="00C1669C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69C" w:rsidRPr="00C1669C" w:rsidRDefault="00C1669C" w:rsidP="00C1669C">
            <w:pPr>
              <w:spacing w:before="100" w:beforeAutospacing="1" w:after="240" w:line="240" w:lineRule="auto"/>
              <w:rPr>
                <w:rFonts w:ascii="Verdana" w:eastAsia="Times New Roman" w:hAnsi="Verdana" w:cs="Arial"/>
              </w:rPr>
            </w:pPr>
            <w:r w:rsidRPr="00C1669C">
              <w:rPr>
                <w:rFonts w:ascii="Verdana" w:eastAsia="Times New Roman" w:hAnsi="Verdana" w:cs="Arial"/>
              </w:rPr>
              <w:t>Лимит кредитования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69C" w:rsidRPr="00C1669C" w:rsidRDefault="00C1669C" w:rsidP="00C1669C">
            <w:pPr>
              <w:spacing w:before="100" w:beforeAutospacing="1" w:after="240" w:line="240" w:lineRule="auto"/>
              <w:rPr>
                <w:rFonts w:ascii="Verdana" w:eastAsia="Times New Roman" w:hAnsi="Verdana" w:cs="Arial"/>
              </w:rPr>
            </w:pPr>
            <w:r w:rsidRPr="00C1669C">
              <w:rPr>
                <w:rFonts w:ascii="Verdana" w:eastAsia="Times New Roman" w:hAnsi="Verdana" w:cs="Arial"/>
              </w:rPr>
              <w:t>Как правило, не выше уровня ежемесячных поступлений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69C" w:rsidRPr="00C1669C" w:rsidRDefault="00C1669C" w:rsidP="00C1669C">
            <w:pPr>
              <w:spacing w:before="100" w:beforeAutospacing="1" w:after="240" w:line="240" w:lineRule="auto"/>
              <w:rPr>
                <w:rFonts w:ascii="Verdana" w:eastAsia="Times New Roman" w:hAnsi="Verdana" w:cs="Arial"/>
              </w:rPr>
            </w:pPr>
            <w:r w:rsidRPr="00C1669C">
              <w:rPr>
                <w:rFonts w:ascii="Verdana" w:eastAsia="Times New Roman" w:hAnsi="Verdana" w:cs="Arial"/>
              </w:rPr>
              <w:t>Может быть достаточно высоким, в зависимости от оборотов по карте за предыдущий период</w:t>
            </w:r>
          </w:p>
        </w:tc>
      </w:tr>
      <w:tr w:rsidR="00C1669C" w:rsidRPr="00C1669C" w:rsidTr="00C1669C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69C" w:rsidRPr="00C1669C" w:rsidRDefault="00C1669C" w:rsidP="00C1669C">
            <w:pPr>
              <w:spacing w:before="100" w:beforeAutospacing="1" w:after="240" w:line="240" w:lineRule="auto"/>
              <w:rPr>
                <w:rFonts w:ascii="Verdana" w:eastAsia="Times New Roman" w:hAnsi="Verdana" w:cs="Arial"/>
              </w:rPr>
            </w:pPr>
            <w:r w:rsidRPr="00C1669C">
              <w:rPr>
                <w:rFonts w:ascii="Verdana" w:eastAsia="Times New Roman" w:hAnsi="Verdana" w:cs="Arial"/>
              </w:rPr>
              <w:t>Комиссия за снятие наличных в банкомате, принадлежащем банку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69C" w:rsidRPr="00C1669C" w:rsidRDefault="00C1669C" w:rsidP="00C1669C">
            <w:pPr>
              <w:spacing w:before="100" w:beforeAutospacing="1" w:after="240" w:line="240" w:lineRule="auto"/>
              <w:rPr>
                <w:rFonts w:ascii="Verdana" w:eastAsia="Times New Roman" w:hAnsi="Verdana" w:cs="Arial"/>
              </w:rPr>
            </w:pPr>
            <w:r w:rsidRPr="00C1669C">
              <w:rPr>
                <w:rFonts w:ascii="Verdana" w:eastAsia="Times New Roman" w:hAnsi="Verdana" w:cs="Arial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69C" w:rsidRPr="00C1669C" w:rsidRDefault="00C1669C" w:rsidP="00C1669C">
            <w:pPr>
              <w:spacing w:before="100" w:beforeAutospacing="1" w:after="240" w:line="240" w:lineRule="auto"/>
              <w:rPr>
                <w:rFonts w:ascii="Verdana" w:eastAsia="Times New Roman" w:hAnsi="Verdana" w:cs="Arial"/>
              </w:rPr>
            </w:pPr>
            <w:r w:rsidRPr="00C1669C">
              <w:rPr>
                <w:rFonts w:ascii="Verdana" w:eastAsia="Times New Roman" w:hAnsi="Verdana" w:cs="Arial"/>
              </w:rPr>
              <w:t>Есть (3-4% от снятой суммы)</w:t>
            </w:r>
          </w:p>
        </w:tc>
      </w:tr>
    </w:tbl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color w:val="4F4F4F"/>
          <w:sz w:val="28"/>
          <w:szCs w:val="28"/>
        </w:rPr>
        <w:t> </w:t>
      </w:r>
    </w:p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b/>
          <w:bCs/>
          <w:color w:val="4F4F4F"/>
          <w:sz w:val="28"/>
        </w:rPr>
        <w:t>2. Для чего нужна банковская карта.</w:t>
      </w:r>
    </w:p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color w:val="4F4F4F"/>
          <w:sz w:val="28"/>
          <w:szCs w:val="28"/>
        </w:rPr>
        <w:t>Использование карт даёт следующие возможности:</w:t>
      </w:r>
    </w:p>
    <w:p w:rsidR="00C1669C" w:rsidRPr="00C1669C" w:rsidRDefault="00C1669C" w:rsidP="00C1669C">
      <w:pPr>
        <w:numPr>
          <w:ilvl w:val="0"/>
          <w:numId w:val="1"/>
        </w:numPr>
        <w:spacing w:before="100" w:beforeAutospacing="1" w:after="100" w:afterAutospacing="1" w:line="240" w:lineRule="auto"/>
        <w:ind w:left="880" w:right="240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color w:val="4F4F4F"/>
          <w:sz w:val="28"/>
          <w:szCs w:val="28"/>
        </w:rPr>
        <w:lastRenderedPageBreak/>
        <w:t>Расплачиваться без использования наличных за товары и услуги практически по всему миру.</w:t>
      </w:r>
    </w:p>
    <w:p w:rsidR="00C1669C" w:rsidRPr="00C1669C" w:rsidRDefault="00C1669C" w:rsidP="00C1669C">
      <w:pPr>
        <w:numPr>
          <w:ilvl w:val="0"/>
          <w:numId w:val="1"/>
        </w:numPr>
        <w:spacing w:before="100" w:beforeAutospacing="1" w:after="100" w:afterAutospacing="1" w:line="240" w:lineRule="auto"/>
        <w:ind w:left="880" w:right="240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color w:val="4F4F4F"/>
          <w:sz w:val="28"/>
          <w:szCs w:val="28"/>
        </w:rPr>
        <w:t>Снимать деньги со счёта и зачислять их на него, переводить деньги между своими счетами и перечислять другим людям.</w:t>
      </w:r>
    </w:p>
    <w:p w:rsidR="00C1669C" w:rsidRPr="00C1669C" w:rsidRDefault="00C1669C" w:rsidP="00C1669C">
      <w:pPr>
        <w:numPr>
          <w:ilvl w:val="0"/>
          <w:numId w:val="1"/>
        </w:numPr>
        <w:spacing w:before="100" w:beforeAutospacing="1" w:after="100" w:afterAutospacing="1" w:line="240" w:lineRule="auto"/>
        <w:ind w:left="880" w:right="240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color w:val="4F4F4F"/>
          <w:sz w:val="28"/>
          <w:szCs w:val="28"/>
        </w:rPr>
        <w:t>Получать справки и оплачивать счета за квартиру через банкомат или интернет, не посещая офис банка.</w:t>
      </w:r>
    </w:p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color w:val="4F4F4F"/>
          <w:sz w:val="28"/>
          <w:szCs w:val="28"/>
        </w:rPr>
        <w:t>Банковская карта – это, прежде всего, средство платежа, альтернатива наличным деньгам.</w:t>
      </w:r>
    </w:p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i/>
          <w:iCs/>
          <w:color w:val="4F4F4F"/>
          <w:sz w:val="28"/>
        </w:rPr>
        <w:t>Внимание!</w:t>
      </w:r>
      <w:r w:rsidRPr="00C1669C">
        <w:rPr>
          <w:rFonts w:ascii="Verdana" w:eastAsia="Times New Roman" w:hAnsi="Verdana" w:cs="Arial"/>
          <w:color w:val="4F4F4F"/>
          <w:sz w:val="28"/>
          <w:szCs w:val="28"/>
        </w:rPr>
        <w:t> Кредитная карта подходит тем, кто готов регулярно пользоваться заёмными средствами. Дебетовая карта с разрешённым овердрафтом – для тех, кто планирует пользоваться заёмными средствами изредка.</w:t>
      </w:r>
    </w:p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b/>
          <w:bCs/>
          <w:color w:val="4F4F4F"/>
          <w:sz w:val="28"/>
        </w:rPr>
        <w:t>Преимущества и недостатки банковской карты по сравнению с наличными платежами.</w:t>
      </w:r>
    </w:p>
    <w:tbl>
      <w:tblPr>
        <w:tblW w:w="1396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30"/>
        <w:gridCol w:w="7430"/>
      </w:tblGrid>
      <w:tr w:rsidR="00C1669C" w:rsidRPr="00C1669C" w:rsidTr="00C1669C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69C" w:rsidRPr="00C1669C" w:rsidRDefault="00C1669C" w:rsidP="00C1669C">
            <w:pPr>
              <w:spacing w:before="100" w:beforeAutospacing="1" w:after="240" w:line="240" w:lineRule="auto"/>
              <w:jc w:val="center"/>
              <w:rPr>
                <w:rFonts w:ascii="Verdana" w:eastAsia="Times New Roman" w:hAnsi="Verdana" w:cs="Arial"/>
              </w:rPr>
            </w:pPr>
            <w:r w:rsidRPr="00C1669C">
              <w:rPr>
                <w:rFonts w:ascii="Verdana" w:eastAsia="Times New Roman" w:hAnsi="Verdana" w:cs="Arial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69C" w:rsidRPr="00C1669C" w:rsidRDefault="00C1669C" w:rsidP="00C1669C">
            <w:pPr>
              <w:spacing w:before="100" w:beforeAutospacing="1" w:after="240" w:line="240" w:lineRule="auto"/>
              <w:jc w:val="center"/>
              <w:rPr>
                <w:rFonts w:ascii="Verdana" w:eastAsia="Times New Roman" w:hAnsi="Verdana" w:cs="Arial"/>
              </w:rPr>
            </w:pPr>
            <w:r w:rsidRPr="00C1669C">
              <w:rPr>
                <w:rFonts w:ascii="Verdana" w:eastAsia="Times New Roman" w:hAnsi="Verdana" w:cs="Arial"/>
              </w:rPr>
              <w:t>-</w:t>
            </w:r>
          </w:p>
        </w:tc>
      </w:tr>
      <w:tr w:rsidR="00C1669C" w:rsidRPr="00C1669C" w:rsidTr="00C1669C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69C" w:rsidRPr="00C1669C" w:rsidRDefault="00C1669C" w:rsidP="00C1669C">
            <w:pPr>
              <w:spacing w:before="100" w:beforeAutospacing="1" w:after="240" w:line="240" w:lineRule="auto"/>
              <w:rPr>
                <w:rFonts w:ascii="Verdana" w:eastAsia="Times New Roman" w:hAnsi="Verdana" w:cs="Arial"/>
              </w:rPr>
            </w:pPr>
            <w:r w:rsidRPr="00C1669C">
              <w:rPr>
                <w:rFonts w:ascii="Verdana" w:eastAsia="Times New Roman" w:hAnsi="Verdana" w:cs="Arial"/>
              </w:rPr>
              <w:t>Быстрота и удобство платежа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69C" w:rsidRPr="00C1669C" w:rsidRDefault="00C1669C" w:rsidP="00C1669C">
            <w:pPr>
              <w:spacing w:before="100" w:beforeAutospacing="1" w:after="240" w:line="240" w:lineRule="auto"/>
              <w:rPr>
                <w:rFonts w:ascii="Verdana" w:eastAsia="Times New Roman" w:hAnsi="Verdana" w:cs="Arial"/>
              </w:rPr>
            </w:pPr>
            <w:r w:rsidRPr="00C1669C">
              <w:rPr>
                <w:rFonts w:ascii="Verdana" w:eastAsia="Times New Roman" w:hAnsi="Verdana" w:cs="Arial"/>
              </w:rPr>
              <w:t>Ограничения пользования (отсутствие платёжных систем в месте оплаты)</w:t>
            </w:r>
          </w:p>
        </w:tc>
      </w:tr>
      <w:tr w:rsidR="00C1669C" w:rsidRPr="00C1669C" w:rsidTr="00C1669C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69C" w:rsidRPr="00C1669C" w:rsidRDefault="00C1669C" w:rsidP="00C1669C">
            <w:pPr>
              <w:spacing w:before="100" w:beforeAutospacing="1" w:after="240" w:line="240" w:lineRule="auto"/>
              <w:rPr>
                <w:rFonts w:ascii="Verdana" w:eastAsia="Times New Roman" w:hAnsi="Verdana" w:cs="Arial"/>
              </w:rPr>
            </w:pPr>
            <w:r w:rsidRPr="00C1669C">
              <w:rPr>
                <w:rFonts w:ascii="Verdana" w:eastAsia="Times New Roman" w:hAnsi="Verdana" w:cs="Arial"/>
              </w:rPr>
              <w:t>Сохранность денежных сре</w:t>
            </w:r>
            <w:proofErr w:type="gramStart"/>
            <w:r w:rsidRPr="00C1669C">
              <w:rPr>
                <w:rFonts w:ascii="Verdana" w:eastAsia="Times New Roman" w:hAnsi="Verdana" w:cs="Arial"/>
              </w:rPr>
              <w:t>дств пр</w:t>
            </w:r>
            <w:proofErr w:type="gramEnd"/>
            <w:r w:rsidRPr="00C1669C">
              <w:rPr>
                <w:rFonts w:ascii="Verdana" w:eastAsia="Times New Roman" w:hAnsi="Verdana" w:cs="Arial"/>
              </w:rPr>
              <w:t>и утрате карты при её своевременной блокировке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69C" w:rsidRPr="00C1669C" w:rsidRDefault="00C1669C" w:rsidP="00C1669C">
            <w:pPr>
              <w:spacing w:before="100" w:beforeAutospacing="1" w:after="240" w:line="240" w:lineRule="auto"/>
              <w:rPr>
                <w:rFonts w:ascii="Verdana" w:eastAsia="Times New Roman" w:hAnsi="Verdana" w:cs="Arial"/>
              </w:rPr>
            </w:pPr>
            <w:r w:rsidRPr="00C1669C">
              <w:rPr>
                <w:rFonts w:ascii="Verdana" w:eastAsia="Times New Roman" w:hAnsi="Verdana" w:cs="Arial"/>
              </w:rPr>
              <w:t xml:space="preserve">Риски при снятии наличности в банкоматах или </w:t>
            </w:r>
            <w:proofErr w:type="spellStart"/>
            <w:proofErr w:type="gramStart"/>
            <w:r w:rsidRPr="00C1669C">
              <w:rPr>
                <w:rFonts w:ascii="Verdana" w:eastAsia="Times New Roman" w:hAnsi="Verdana" w:cs="Arial"/>
              </w:rPr>
              <w:t>интернет-платежах</w:t>
            </w:r>
            <w:proofErr w:type="spellEnd"/>
            <w:proofErr w:type="gramEnd"/>
            <w:r w:rsidRPr="00C1669C">
              <w:rPr>
                <w:rFonts w:ascii="Verdana" w:eastAsia="Times New Roman" w:hAnsi="Verdana" w:cs="Arial"/>
              </w:rPr>
              <w:t xml:space="preserve"> (грабежи, мошенничество)</w:t>
            </w:r>
          </w:p>
        </w:tc>
      </w:tr>
      <w:tr w:rsidR="00C1669C" w:rsidRPr="00C1669C" w:rsidTr="00C1669C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69C" w:rsidRPr="00C1669C" w:rsidRDefault="00C1669C" w:rsidP="00C1669C">
            <w:pPr>
              <w:spacing w:before="100" w:beforeAutospacing="1" w:after="240" w:line="240" w:lineRule="auto"/>
              <w:rPr>
                <w:rFonts w:ascii="Verdana" w:eastAsia="Times New Roman" w:hAnsi="Verdana" w:cs="Arial"/>
              </w:rPr>
            </w:pPr>
            <w:r w:rsidRPr="00C1669C">
              <w:rPr>
                <w:rFonts w:ascii="Verdana" w:eastAsia="Times New Roman" w:hAnsi="Verdana" w:cs="Arial"/>
              </w:rPr>
              <w:t>Возможность контролировать личные доходы и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69C" w:rsidRPr="00C1669C" w:rsidRDefault="00C1669C" w:rsidP="00C1669C">
            <w:pPr>
              <w:spacing w:before="100" w:beforeAutospacing="1" w:after="240" w:line="240" w:lineRule="auto"/>
              <w:rPr>
                <w:rFonts w:ascii="Verdana" w:eastAsia="Times New Roman" w:hAnsi="Verdana" w:cs="Arial"/>
              </w:rPr>
            </w:pPr>
            <w:proofErr w:type="gramStart"/>
            <w:r w:rsidRPr="00C1669C">
              <w:rPr>
                <w:rFonts w:ascii="Verdana" w:eastAsia="Times New Roman" w:hAnsi="Verdana" w:cs="Arial"/>
              </w:rPr>
              <w:t>Относительная сложность пользования для отдельных групп населения, например, пенсионеров)</w:t>
            </w:r>
            <w:proofErr w:type="gramEnd"/>
          </w:p>
        </w:tc>
      </w:tr>
    </w:tbl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i/>
          <w:iCs/>
          <w:color w:val="4F4F4F"/>
          <w:sz w:val="28"/>
        </w:rPr>
        <w:t>Внимание!</w:t>
      </w:r>
      <w:r w:rsidRPr="00C1669C">
        <w:rPr>
          <w:rFonts w:ascii="Verdana" w:eastAsia="Times New Roman" w:hAnsi="Verdana" w:cs="Arial"/>
          <w:color w:val="4F4F4F"/>
          <w:sz w:val="28"/>
          <w:szCs w:val="28"/>
        </w:rPr>
        <w:t> В случае мошеннической операции по карте её держатель должен незамедлительно уведомить об этом банк, а также обратиться с заявлением в правоохранительные органы.</w:t>
      </w:r>
    </w:p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color w:val="4F4F4F"/>
          <w:sz w:val="28"/>
          <w:szCs w:val="28"/>
        </w:rPr>
        <w:t> </w:t>
      </w:r>
    </w:p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b/>
          <w:bCs/>
          <w:color w:val="4F4F4F"/>
          <w:sz w:val="28"/>
          <w:u w:val="single"/>
        </w:rPr>
        <w:t>Кредитная карта.</w:t>
      </w:r>
    </w:p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b/>
          <w:bCs/>
          <w:color w:val="4F4F4F"/>
          <w:sz w:val="28"/>
        </w:rPr>
        <w:t>1.Пользоваться средствами в льготный период.</w:t>
      </w:r>
    </w:p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color w:val="4F4F4F"/>
          <w:sz w:val="28"/>
          <w:szCs w:val="28"/>
        </w:rPr>
        <w:t xml:space="preserve">В отличие от кредита, деньгами на кредитной карте некоторое время можно пользоваться бесплатно. Льготный период – определённый договором срок, во время которого проценты за пользование средствами на кредитной карте не начисляются. Как правило, этот период длится около двух месяцев. Если </w:t>
      </w:r>
      <w:r w:rsidRPr="00C1669C">
        <w:rPr>
          <w:rFonts w:ascii="Verdana" w:eastAsia="Times New Roman" w:hAnsi="Verdana" w:cs="Arial"/>
          <w:color w:val="4F4F4F"/>
          <w:sz w:val="28"/>
          <w:szCs w:val="28"/>
        </w:rPr>
        <w:lastRenderedPageBreak/>
        <w:t>полностью погасить задолженность в течение льготного периода, то деньгами можно пользоваться бесплатно.</w:t>
      </w:r>
    </w:p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color w:val="4F4F4F"/>
          <w:sz w:val="28"/>
          <w:szCs w:val="28"/>
        </w:rPr>
        <w:t>Когда льготный период заканчивается, банк начинает начислять проценты – с их учётом клиенту придётся заплатить в итоге больше, чем он потратил. При заключении договора следует внимательно изучить условия использования льготного периода: срок его действия и перечень операций, на которые он распространяется.</w:t>
      </w:r>
    </w:p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b/>
          <w:bCs/>
          <w:color w:val="4F4F4F"/>
          <w:sz w:val="28"/>
        </w:rPr>
        <w:t>2.Своевременно погашать долг.</w:t>
      </w:r>
    </w:p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color w:val="4F4F4F"/>
          <w:sz w:val="28"/>
          <w:szCs w:val="28"/>
        </w:rPr>
        <w:t>Если пользоваться кредитными средствами на карте за пределами льготного периода, то относиться к этому следует, как к полноценному кредиту – его нужно вернуть с процентами. Чем скорее будет выплачена задолженность по кредитной карте, тем дешевле обойдётся эта услуга.</w:t>
      </w:r>
    </w:p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b/>
          <w:bCs/>
          <w:color w:val="4F4F4F"/>
          <w:sz w:val="28"/>
        </w:rPr>
        <w:t>3.Не снимать наличные с кредитной карты.</w:t>
      </w:r>
    </w:p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color w:val="4F4F4F"/>
          <w:sz w:val="28"/>
          <w:szCs w:val="28"/>
        </w:rPr>
        <w:t>Не стоит снимать наличные с кредитной карты, если можно расплачиваться по ней. За снятие наличных с карты банки берут высокую комиссию и зачастую прекращают действие льготного периода.</w:t>
      </w:r>
    </w:p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b/>
          <w:bCs/>
          <w:color w:val="4F4F4F"/>
          <w:sz w:val="28"/>
        </w:rPr>
        <w:t>4.Ежемесячный платёж должен быть не меньше минимального.</w:t>
      </w:r>
    </w:p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color w:val="4F4F4F"/>
          <w:sz w:val="28"/>
          <w:szCs w:val="28"/>
        </w:rPr>
        <w:t>Ежемесячно необходимо вносить минимальный (обязательный) платёж. Иначе, кроме процентов на непогашенную сумму, будут начислены дополнительные штрафы или пени.</w:t>
      </w:r>
    </w:p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color w:val="4F4F4F"/>
          <w:sz w:val="28"/>
          <w:szCs w:val="28"/>
        </w:rPr>
        <w:t>По возможности следует вносить на счёт сумму, превышающую размер минимального платежа. Чем большими частями будет гаситься долг, тем меньше процентов будет начислено.</w:t>
      </w:r>
    </w:p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b/>
          <w:bCs/>
          <w:color w:val="4F4F4F"/>
          <w:sz w:val="28"/>
        </w:rPr>
        <w:t>5.За кредитным лимитом нужно следить.</w:t>
      </w:r>
    </w:p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color w:val="4F4F4F"/>
          <w:sz w:val="28"/>
          <w:szCs w:val="28"/>
        </w:rPr>
        <w:t xml:space="preserve">Банки имеют обыкновение автоматически увеличивать кредитный лимит, постфактум уведомляя об этом клиента SMS-сообщением. Держатель карты имеет право отказаться от повышения лимита, обратившись в банк. Следует также обращать внимание на правила изменения кредитного лимита </w:t>
      </w:r>
      <w:r w:rsidRPr="00C1669C">
        <w:rPr>
          <w:rFonts w:ascii="Verdana" w:eastAsia="Times New Roman" w:hAnsi="Verdana" w:cs="Arial"/>
          <w:color w:val="4F4F4F"/>
          <w:sz w:val="28"/>
          <w:szCs w:val="28"/>
        </w:rPr>
        <w:lastRenderedPageBreak/>
        <w:t>при подписании договора. Чем выше кредитный лимит, тем больше можно потерять при краже или потратить.</w:t>
      </w:r>
    </w:p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b/>
          <w:bCs/>
          <w:color w:val="4F4F4F"/>
          <w:sz w:val="28"/>
        </w:rPr>
        <w:t>6.Нужно следить за сроком действия карты.</w:t>
      </w:r>
    </w:p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color w:val="4F4F4F"/>
          <w:sz w:val="28"/>
          <w:szCs w:val="28"/>
        </w:rPr>
        <w:t xml:space="preserve">Как правило, по истечении срока действия карты прекращается и действие договора на её обслуживание. Однако банк может автоматически </w:t>
      </w:r>
      <w:proofErr w:type="spellStart"/>
      <w:r w:rsidRPr="00C1669C">
        <w:rPr>
          <w:rFonts w:ascii="Verdana" w:eastAsia="Times New Roman" w:hAnsi="Verdana" w:cs="Arial"/>
          <w:color w:val="4F4F4F"/>
          <w:sz w:val="28"/>
          <w:szCs w:val="28"/>
        </w:rPr>
        <w:t>перевыпустить</w:t>
      </w:r>
      <w:proofErr w:type="spellEnd"/>
      <w:r w:rsidRPr="00C1669C">
        <w:rPr>
          <w:rFonts w:ascii="Verdana" w:eastAsia="Times New Roman" w:hAnsi="Verdana" w:cs="Arial"/>
          <w:color w:val="4F4F4F"/>
          <w:sz w:val="28"/>
          <w:szCs w:val="28"/>
        </w:rPr>
        <w:t xml:space="preserve"> </w:t>
      </w:r>
      <w:proofErr w:type="gramStart"/>
      <w:r w:rsidRPr="00C1669C">
        <w:rPr>
          <w:rFonts w:ascii="Verdana" w:eastAsia="Times New Roman" w:hAnsi="Verdana" w:cs="Arial"/>
          <w:color w:val="4F4F4F"/>
          <w:sz w:val="28"/>
          <w:szCs w:val="28"/>
        </w:rPr>
        <w:t>карту</w:t>
      </w:r>
      <w:proofErr w:type="gramEnd"/>
      <w:r w:rsidRPr="00C1669C">
        <w:rPr>
          <w:rFonts w:ascii="Verdana" w:eastAsia="Times New Roman" w:hAnsi="Verdana" w:cs="Arial"/>
          <w:color w:val="4F4F4F"/>
          <w:sz w:val="28"/>
          <w:szCs w:val="28"/>
        </w:rPr>
        <w:t xml:space="preserve"> и начислить комиссии за годовое обслуживание и </w:t>
      </w:r>
      <w:proofErr w:type="spellStart"/>
      <w:r w:rsidRPr="00C1669C">
        <w:rPr>
          <w:rFonts w:ascii="Verdana" w:eastAsia="Times New Roman" w:hAnsi="Verdana" w:cs="Arial"/>
          <w:color w:val="4F4F4F"/>
          <w:sz w:val="28"/>
          <w:szCs w:val="28"/>
        </w:rPr>
        <w:t>перевыпуск</w:t>
      </w:r>
      <w:proofErr w:type="spellEnd"/>
      <w:r w:rsidRPr="00C1669C">
        <w:rPr>
          <w:rFonts w:ascii="Verdana" w:eastAsia="Times New Roman" w:hAnsi="Verdana" w:cs="Arial"/>
          <w:color w:val="4F4F4F"/>
          <w:sz w:val="28"/>
          <w:szCs w:val="28"/>
        </w:rPr>
        <w:t>.</w:t>
      </w:r>
    </w:p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b/>
          <w:bCs/>
          <w:color w:val="4F4F4F"/>
          <w:sz w:val="28"/>
        </w:rPr>
        <w:t>Внимание! </w:t>
      </w:r>
      <w:r w:rsidRPr="00C1669C">
        <w:rPr>
          <w:rFonts w:ascii="Verdana" w:eastAsia="Times New Roman" w:hAnsi="Verdana" w:cs="Arial"/>
          <w:color w:val="4F4F4F"/>
          <w:sz w:val="28"/>
          <w:szCs w:val="28"/>
        </w:rPr>
        <w:t>Прежде чем открыть кредитную карту, необходимо оценить, получится ли вернуть заёмные деньги, и сопоставить выплаты по погашению задолженности со своим доходом.</w:t>
      </w:r>
    </w:p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color w:val="4F4F4F"/>
          <w:sz w:val="28"/>
          <w:szCs w:val="28"/>
        </w:rPr>
        <w:t> </w:t>
      </w:r>
    </w:p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b/>
          <w:bCs/>
          <w:color w:val="4F4F4F"/>
          <w:sz w:val="28"/>
          <w:u w:val="single"/>
        </w:rPr>
        <w:t>Дебетовая карта.</w:t>
      </w:r>
    </w:p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b/>
          <w:bCs/>
          <w:color w:val="4F4F4F"/>
          <w:sz w:val="28"/>
        </w:rPr>
        <w:t>1.Как пользоваться дебетовой картой с овердрафтом.</w:t>
      </w:r>
    </w:p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color w:val="4F4F4F"/>
          <w:sz w:val="28"/>
          <w:szCs w:val="28"/>
        </w:rPr>
        <w:t xml:space="preserve">Изучить условия использования. Пользователю дебетовой карты необходимо знать, позволяет ли карта использовать овердрафт и какой может быть максимальная сумма долга, то есть размер овердрафта (если речь идёт о дебетовой </w:t>
      </w:r>
      <w:proofErr w:type="spellStart"/>
      <w:r w:rsidRPr="00C1669C">
        <w:rPr>
          <w:rFonts w:ascii="Verdana" w:eastAsia="Times New Roman" w:hAnsi="Verdana" w:cs="Arial"/>
          <w:color w:val="4F4F4F"/>
          <w:sz w:val="28"/>
          <w:szCs w:val="28"/>
        </w:rPr>
        <w:t>зарплатной</w:t>
      </w:r>
      <w:proofErr w:type="spellEnd"/>
      <w:r w:rsidRPr="00C1669C">
        <w:rPr>
          <w:rFonts w:ascii="Verdana" w:eastAsia="Times New Roman" w:hAnsi="Verdana" w:cs="Arial"/>
          <w:color w:val="4F4F4F"/>
          <w:sz w:val="28"/>
          <w:szCs w:val="28"/>
        </w:rPr>
        <w:t xml:space="preserve"> карте, обычно он примерно соответствует заработной плате за месяц).</w:t>
      </w:r>
    </w:p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i/>
          <w:iCs/>
          <w:color w:val="4F4F4F"/>
          <w:sz w:val="28"/>
        </w:rPr>
        <w:t>Внимание!</w:t>
      </w:r>
      <w:r w:rsidRPr="00C1669C">
        <w:rPr>
          <w:rFonts w:ascii="Verdana" w:eastAsia="Times New Roman" w:hAnsi="Verdana" w:cs="Arial"/>
          <w:color w:val="4F4F4F"/>
          <w:sz w:val="28"/>
          <w:szCs w:val="28"/>
        </w:rPr>
        <w:t> В случае погашения задолженности по овердрафту необходимо убедиться, что это сделано в полном объёме и не осталось каких-либо незначительных сумм.</w:t>
      </w:r>
    </w:p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b/>
          <w:bCs/>
          <w:color w:val="4F4F4F"/>
          <w:sz w:val="28"/>
        </w:rPr>
        <w:t>2.Как избежать непогашенного остатка.</w:t>
      </w:r>
    </w:p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color w:val="4F4F4F"/>
          <w:sz w:val="28"/>
          <w:szCs w:val="28"/>
        </w:rPr>
        <w:t>1) не пользоваться овердрафтом;</w:t>
      </w:r>
    </w:p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color w:val="4F4F4F"/>
          <w:sz w:val="28"/>
          <w:szCs w:val="28"/>
        </w:rPr>
        <w:t>2)регулярно запрашивать в банке сведения о долге и всех операциях по счёту, или подключить услугу SMS-уведомлений о состоянии счёта;</w:t>
      </w:r>
    </w:p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color w:val="4F4F4F"/>
          <w:sz w:val="28"/>
          <w:szCs w:val="28"/>
        </w:rPr>
        <w:t>3)не снимать с карточки средства полностью, оставлять немного денег на счёте. Тогда банк спишет часть этого остатка в счёт процентов, и долг будет окончательно погашен.</w:t>
      </w:r>
    </w:p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b/>
          <w:bCs/>
          <w:color w:val="4F4F4F"/>
          <w:sz w:val="28"/>
        </w:rPr>
        <w:lastRenderedPageBreak/>
        <w:t>3.При возникновении проблем с картой – звонить в банк.</w:t>
      </w:r>
    </w:p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color w:val="4F4F4F"/>
          <w:sz w:val="28"/>
          <w:szCs w:val="28"/>
        </w:rPr>
        <w:t>Если с банковской картой возникли какие-то трудности, - нужно звонить в банк. Любые действия с картой может производить только её держатель, поэтому проблемную ситуацию должен решать тот, на чьё имя карта выпущена.</w:t>
      </w:r>
    </w:p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color w:val="4F4F4F"/>
          <w:sz w:val="28"/>
          <w:szCs w:val="28"/>
        </w:rPr>
        <w:t> </w:t>
      </w:r>
    </w:p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b/>
          <w:bCs/>
          <w:color w:val="4F4F4F"/>
          <w:sz w:val="28"/>
          <w:u w:val="single"/>
        </w:rPr>
        <w:t>Правила безопасного пользования картой.</w:t>
      </w:r>
    </w:p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proofErr w:type="gramStart"/>
      <w:r w:rsidRPr="00C1669C">
        <w:rPr>
          <w:rFonts w:ascii="Verdana" w:eastAsia="Times New Roman" w:hAnsi="Verdana" w:cs="Arial"/>
          <w:color w:val="4F4F4F"/>
          <w:sz w:val="28"/>
          <w:szCs w:val="28"/>
        </w:rPr>
        <w:t>1.PIN-код нужно помнить, нигде не записывать в явном виде (только в зашифрованном), никому не говорить, никогда не вводить в Интернете, прикрывать рукой при вводе через терминал.</w:t>
      </w:r>
      <w:proofErr w:type="gramEnd"/>
    </w:p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color w:val="4F4F4F"/>
          <w:sz w:val="28"/>
          <w:szCs w:val="28"/>
        </w:rPr>
        <w:t>2.Подключать SMS-уведомления обо всех операциях.</w:t>
      </w:r>
    </w:p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color w:val="4F4F4F"/>
          <w:sz w:val="28"/>
          <w:szCs w:val="28"/>
        </w:rPr>
        <w:t>3.Сообщать банку актуальные контактные данные.</w:t>
      </w:r>
    </w:p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color w:val="4F4F4F"/>
          <w:sz w:val="28"/>
          <w:szCs w:val="28"/>
        </w:rPr>
        <w:t>4.В Интернете лучше пользоваться отдельной картой и только на проверенных сайтах.</w:t>
      </w:r>
    </w:p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color w:val="4F4F4F"/>
          <w:sz w:val="28"/>
          <w:szCs w:val="28"/>
        </w:rPr>
        <w:t>5.Не передавать карту посторонним, так как часто для платежа по карте в Интернете достаточно знать номер карты, имя держателя, срок её действия и CVV/CVC-код.</w:t>
      </w:r>
    </w:p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color w:val="4F4F4F"/>
          <w:sz w:val="28"/>
          <w:szCs w:val="28"/>
        </w:rPr>
        <w:t>6.При пользовании банкоматом проявлять предельную осторожность, обращать внимание на посторонних и подозрительные устройства или накладки в местах ввода PIN-кода.</w:t>
      </w:r>
    </w:p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color w:val="4F4F4F"/>
          <w:sz w:val="28"/>
          <w:szCs w:val="28"/>
        </w:rPr>
        <w:t>7.Незамедлительно сообщить в банк, если: карта потерялась, скомпрометирована или с неё без согласия держателя списаны деньги.</w:t>
      </w:r>
    </w:p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color w:val="4F4F4F"/>
          <w:sz w:val="28"/>
          <w:szCs w:val="28"/>
        </w:rPr>
        <w:t> </w:t>
      </w:r>
    </w:p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color w:val="4F4F4F"/>
          <w:sz w:val="28"/>
          <w:szCs w:val="28"/>
        </w:rPr>
        <w:t> </w:t>
      </w:r>
    </w:p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color w:val="4F4F4F"/>
          <w:sz w:val="28"/>
          <w:szCs w:val="28"/>
        </w:rPr>
        <w:t> </w:t>
      </w:r>
    </w:p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color w:val="4F4F4F"/>
          <w:sz w:val="28"/>
          <w:szCs w:val="28"/>
        </w:rPr>
        <w:t> </w:t>
      </w:r>
    </w:p>
    <w:p w:rsidR="00C1669C" w:rsidRPr="00C1669C" w:rsidRDefault="00C1669C" w:rsidP="00C1669C">
      <w:pPr>
        <w:spacing w:before="100" w:beforeAutospacing="1" w:after="240" w:line="240" w:lineRule="auto"/>
        <w:rPr>
          <w:rFonts w:ascii="Verdana" w:eastAsia="Times New Roman" w:hAnsi="Verdana" w:cs="Arial"/>
          <w:color w:val="4F4F4F"/>
          <w:sz w:val="28"/>
          <w:szCs w:val="28"/>
        </w:rPr>
      </w:pPr>
      <w:r w:rsidRPr="00C1669C">
        <w:rPr>
          <w:rFonts w:ascii="Verdana" w:eastAsia="Times New Roman" w:hAnsi="Verdana" w:cs="Arial"/>
          <w:color w:val="4F4F4F"/>
          <w:sz w:val="28"/>
          <w:szCs w:val="28"/>
        </w:rPr>
        <w:lastRenderedPageBreak/>
        <w:t> </w:t>
      </w:r>
    </w:p>
    <w:p w:rsidR="00D45949" w:rsidRDefault="00D45949"/>
    <w:sectPr w:rsidR="00D45949" w:rsidSect="00073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46C21"/>
    <w:multiLevelType w:val="multilevel"/>
    <w:tmpl w:val="F8C4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C1669C"/>
    <w:rsid w:val="000732A2"/>
    <w:rsid w:val="00B11889"/>
    <w:rsid w:val="00C1669C"/>
    <w:rsid w:val="00D4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1669C"/>
    <w:rPr>
      <w:b w:val="0"/>
      <w:bCs w:val="0"/>
      <w:i/>
      <w:iCs/>
    </w:rPr>
  </w:style>
  <w:style w:type="character" w:styleId="a4">
    <w:name w:val="Strong"/>
    <w:basedOn w:val="a0"/>
    <w:uiPriority w:val="22"/>
    <w:qFormat/>
    <w:rsid w:val="00C1669C"/>
    <w:rPr>
      <w:b/>
      <w:bCs/>
      <w:i w:val="0"/>
      <w:iCs w:val="0"/>
    </w:rPr>
  </w:style>
  <w:style w:type="paragraph" w:styleId="a5">
    <w:name w:val="Normal (Web)"/>
    <w:basedOn w:val="a"/>
    <w:uiPriority w:val="99"/>
    <w:unhideWhenUsed/>
    <w:rsid w:val="00C1669C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414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3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0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5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7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15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25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065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51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1101</Words>
  <Characters>6276</Characters>
  <Application>Microsoft Office Word</Application>
  <DocSecurity>0</DocSecurity>
  <Lines>52</Lines>
  <Paragraphs>14</Paragraphs>
  <ScaleCrop>false</ScaleCrop>
  <Company>ФФБУЗ Печора</Company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3</cp:revision>
  <dcterms:created xsi:type="dcterms:W3CDTF">2019-10-01T05:59:00Z</dcterms:created>
  <dcterms:modified xsi:type="dcterms:W3CDTF">2021-04-06T06:52:00Z</dcterms:modified>
</cp:coreProperties>
</file>