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E8" w:rsidRDefault="004A7FE8" w:rsidP="000177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D64" w:rsidRDefault="008D3D64" w:rsidP="008D3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3D64" w:rsidRPr="0001772A" w:rsidRDefault="008D3D64" w:rsidP="002D2BEF">
      <w:pPr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01772A" w:rsidRDefault="0001772A" w:rsidP="0001772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E719C" w:rsidRDefault="007E719C" w:rsidP="00017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1772A" w:rsidRDefault="0001772A" w:rsidP="00017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  <w:r w:rsidRPr="0001772A">
        <w:rPr>
          <w:rFonts w:ascii="Times New Roman" w:eastAsiaTheme="minorHAnsi" w:hAnsi="Times New Roman"/>
          <w:sz w:val="28"/>
          <w:szCs w:val="28"/>
          <w:lang w:eastAsia="en-US"/>
        </w:rPr>
        <w:t xml:space="preserve">АНКЕТА </w:t>
      </w:r>
    </w:p>
    <w:p w:rsidR="00545A75" w:rsidRDefault="0001772A" w:rsidP="00017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772A">
        <w:rPr>
          <w:rFonts w:ascii="Times New Roman" w:eastAsiaTheme="minorHAnsi" w:hAnsi="Times New Roman"/>
          <w:sz w:val="28"/>
          <w:szCs w:val="28"/>
          <w:lang w:eastAsia="en-US"/>
        </w:rPr>
        <w:t xml:space="preserve">по выявлению общественного мнения и сбора предложений </w:t>
      </w:r>
      <w:r w:rsidR="002D2BEF">
        <w:rPr>
          <w:rFonts w:ascii="Times New Roman" w:eastAsiaTheme="minorHAnsi" w:hAnsi="Times New Roman"/>
          <w:sz w:val="28"/>
          <w:szCs w:val="28"/>
          <w:lang w:eastAsia="en-US"/>
        </w:rPr>
        <w:t>о народных инициативах</w:t>
      </w:r>
      <w:r w:rsidR="002D2BEF" w:rsidRPr="002D2BE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2BEF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2D2BEF" w:rsidRPr="002D2BEF"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r w:rsidR="002D2BEF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2D2BEF" w:rsidRPr="002D2BEF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</w:t>
      </w:r>
      <w:r w:rsidR="002D2BEF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2D2BEF" w:rsidRPr="002D2BEF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</w:t>
      </w:r>
      <w:r w:rsidR="002D2BEF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97583C">
        <w:rPr>
          <w:rFonts w:ascii="Times New Roman" w:eastAsiaTheme="minorHAnsi" w:hAnsi="Times New Roman"/>
          <w:sz w:val="28"/>
          <w:szCs w:val="28"/>
          <w:lang w:eastAsia="en-US"/>
        </w:rPr>
        <w:t>Печора</w:t>
      </w:r>
      <w:r w:rsidR="002D2BEF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2D2BEF" w:rsidRDefault="002D2BEF" w:rsidP="002D2B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D2BEF" w:rsidRDefault="002D2BEF" w:rsidP="002D2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Выберите одно из направлений, указанных в графе 2, напротив выбранного направления в графе 3 поставите "V" или иной знак.</w:t>
      </w:r>
    </w:p>
    <w:p w:rsidR="002D2BEF" w:rsidRDefault="002D2BEF" w:rsidP="002D2B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В графе 4 укажите Ваше предложение по выбранному направлению (улица, место размещения, объект).</w:t>
      </w:r>
    </w:p>
    <w:p w:rsidR="002B1A8C" w:rsidRDefault="002B1A8C" w:rsidP="00F51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1408" w:rsidRDefault="00F51408" w:rsidP="00F51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Заполненную анкету </w:t>
      </w:r>
      <w:r w:rsidR="00CC18CC">
        <w:rPr>
          <w:rFonts w:ascii="Times New Roman" w:eastAsiaTheme="minorHAnsi" w:hAnsi="Times New Roman"/>
          <w:sz w:val="28"/>
          <w:szCs w:val="28"/>
          <w:lang w:eastAsia="en-US"/>
        </w:rPr>
        <w:t>необходимо представить в администрацию муниципального района «Печора»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 до </w:t>
      </w:r>
      <w:r w:rsidR="00EF1ABD">
        <w:rPr>
          <w:rFonts w:ascii="Times New Roman" w:eastAsiaTheme="minorHAnsi" w:hAnsi="Times New Roman"/>
          <w:sz w:val="28"/>
          <w:szCs w:val="28"/>
          <w:lang w:eastAsia="en-US"/>
        </w:rPr>
        <w:t xml:space="preserve">13 июля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2021 г</w:t>
      </w:r>
      <w:r w:rsidR="00EF1ABD">
        <w:rPr>
          <w:rFonts w:ascii="Times New Roman" w:eastAsiaTheme="minorHAnsi" w:hAnsi="Times New Roman"/>
          <w:sz w:val="28"/>
          <w:szCs w:val="28"/>
          <w:lang w:eastAsia="en-US"/>
        </w:rPr>
        <w:t>ода.</w:t>
      </w:r>
    </w:p>
    <w:p w:rsidR="00F51408" w:rsidRDefault="00F51408" w:rsidP="00F5140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Информация о</w:t>
      </w:r>
      <w:r w:rsidR="004B7C7B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0EAD">
        <w:rPr>
          <w:rFonts w:ascii="Times New Roman" w:eastAsiaTheme="minorHAnsi" w:hAnsi="Times New Roman"/>
          <w:sz w:val="28"/>
          <w:szCs w:val="28"/>
          <w:lang w:eastAsia="en-US"/>
        </w:rPr>
        <w:t xml:space="preserve">итогах отбора народных инициатив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будет размещена на официальном сайте администрации </w:t>
      </w:r>
      <w:r w:rsidR="007A268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2BBA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района «</w:t>
      </w:r>
      <w:r w:rsidR="007A2682">
        <w:rPr>
          <w:rFonts w:ascii="Times New Roman" w:eastAsiaTheme="minorHAnsi" w:hAnsi="Times New Roman"/>
          <w:sz w:val="28"/>
          <w:szCs w:val="28"/>
          <w:lang w:eastAsia="en-US"/>
        </w:rPr>
        <w:t>Печора</w:t>
      </w:r>
      <w:r w:rsidRPr="00A92BBA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51408" w:rsidRDefault="00F51408" w:rsidP="00F5140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Спасибо за Ваше участие в жизни района!</w:t>
      </w:r>
    </w:p>
    <w:p w:rsidR="00F51408" w:rsidRDefault="00F51408" w:rsidP="002D2BE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F51408" w:rsidSect="0001772A">
          <w:pgSz w:w="11906" w:h="16838"/>
          <w:pgMar w:top="709" w:right="991" w:bottom="993" w:left="1701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XSpec="center" w:tblpY="146"/>
        <w:tblW w:w="14283" w:type="dxa"/>
        <w:tblLook w:val="04A0" w:firstRow="1" w:lastRow="0" w:firstColumn="1" w:lastColumn="0" w:noHBand="0" w:noVBand="1"/>
      </w:tblPr>
      <w:tblGrid>
        <w:gridCol w:w="959"/>
        <w:gridCol w:w="6129"/>
        <w:gridCol w:w="1843"/>
        <w:gridCol w:w="5352"/>
      </w:tblGrid>
      <w:tr w:rsidR="002B1A8C" w:rsidTr="002B1A8C">
        <w:tc>
          <w:tcPr>
            <w:tcW w:w="959" w:type="dxa"/>
          </w:tcPr>
          <w:p w:rsidR="002B1A8C" w:rsidRPr="002D2BEF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lastRenderedPageBreak/>
              <w:t xml:space="preserve">№ </w:t>
            </w:r>
            <w:proofErr w:type="gramStart"/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п</w:t>
            </w:r>
            <w:proofErr w:type="gramEnd"/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6129" w:type="dxa"/>
          </w:tcPr>
          <w:p w:rsidR="002B1A8C" w:rsidRPr="002D2BEF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Направление народной инициативы</w:t>
            </w:r>
          </w:p>
        </w:tc>
        <w:tc>
          <w:tcPr>
            <w:tcW w:w="1843" w:type="dxa"/>
          </w:tcPr>
          <w:p w:rsidR="002B1A8C" w:rsidRPr="002D2BEF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Выбор направления</w:t>
            </w:r>
          </w:p>
        </w:tc>
        <w:tc>
          <w:tcPr>
            <w:tcW w:w="5352" w:type="dxa"/>
          </w:tcPr>
          <w:p w:rsidR="002B1A8C" w:rsidRPr="002D2BEF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Ваше предложение народной инициативы</w:t>
            </w:r>
          </w:p>
        </w:tc>
      </w:tr>
      <w:tr w:rsidR="002B1A8C" w:rsidTr="002B1A8C">
        <w:tc>
          <w:tcPr>
            <w:tcW w:w="959" w:type="dxa"/>
          </w:tcPr>
          <w:p w:rsidR="002B1A8C" w:rsidRPr="002D2BEF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129" w:type="dxa"/>
          </w:tcPr>
          <w:p w:rsidR="002B1A8C" w:rsidRPr="003B103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val="en-US"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8"/>
                <w:lang w:val="en-US" w:eastAsia="en-US"/>
              </w:rPr>
              <w:t>*</w:t>
            </w:r>
          </w:p>
        </w:tc>
        <w:tc>
          <w:tcPr>
            <w:tcW w:w="1843" w:type="dxa"/>
          </w:tcPr>
          <w:p w:rsidR="002B1A8C" w:rsidRPr="002D2BEF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5352" w:type="dxa"/>
          </w:tcPr>
          <w:p w:rsidR="002B1A8C" w:rsidRPr="002D2BEF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4</w:t>
            </w:r>
          </w:p>
        </w:tc>
      </w:tr>
      <w:tr w:rsidR="002B1A8C" w:rsidTr="002B1A8C">
        <w:tc>
          <w:tcPr>
            <w:tcW w:w="959" w:type="dxa"/>
          </w:tcPr>
          <w:p w:rsidR="002B1A8C" w:rsidRPr="00240F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40F08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129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3E42BD">
              <w:rPr>
                <w:rFonts w:ascii="Times New Roman" w:eastAsiaTheme="minorHAnsi" w:hAnsi="Times New Roman"/>
                <w:szCs w:val="28"/>
                <w:lang w:eastAsia="en-US"/>
              </w:rPr>
              <w:t>Благоустройство территории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  <w:r w:rsidRPr="003E42B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(включая освещение улиц, озеленение, обустройство пешеходных дорожек и  тротуаров, благоустройство парков,  скверов, размещение и содержание малых архитектурных форм и т.д.)    </w:t>
            </w:r>
          </w:p>
        </w:tc>
        <w:tc>
          <w:tcPr>
            <w:tcW w:w="1843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A80B85" wp14:editId="09CEBFE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109220</wp:posOffset>
                      </wp:positionV>
                      <wp:extent cx="561975" cy="3333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18.35pt;margin-top:8.6pt;width:44.25pt;height:2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5352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2B1A8C" w:rsidTr="002B1A8C">
        <w:tc>
          <w:tcPr>
            <w:tcW w:w="959" w:type="dxa"/>
          </w:tcPr>
          <w:p w:rsidR="002B1A8C" w:rsidRPr="00240F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40F08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129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3E42B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Ремонт автодорог местного значения в границах населенного пункта и    </w:t>
            </w:r>
          </w:p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3E42B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обеспечение безопасности </w:t>
            </w:r>
            <w:proofErr w:type="gramStart"/>
            <w:r w:rsidRPr="003E42BD">
              <w:rPr>
                <w:rFonts w:ascii="Times New Roman" w:eastAsiaTheme="minorHAnsi" w:hAnsi="Times New Roman"/>
                <w:szCs w:val="28"/>
                <w:lang w:eastAsia="en-US"/>
              </w:rPr>
              <w:t>дорожного</w:t>
            </w:r>
            <w:proofErr w:type="gramEnd"/>
            <w:r w:rsidRPr="003E42B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 </w:t>
            </w:r>
          </w:p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3E42BD">
              <w:rPr>
                <w:rFonts w:ascii="Times New Roman" w:eastAsiaTheme="minorHAnsi" w:hAnsi="Times New Roman"/>
                <w:szCs w:val="28"/>
                <w:lang w:eastAsia="en-US"/>
              </w:rPr>
              <w:t>движения на них</w:t>
            </w:r>
          </w:p>
        </w:tc>
        <w:tc>
          <w:tcPr>
            <w:tcW w:w="1843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D4B230" wp14:editId="7CC4D917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124460</wp:posOffset>
                      </wp:positionV>
                      <wp:extent cx="561975" cy="3333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18.35pt;margin-top:9.8pt;width:44.25pt;height:2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2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2B1A8C" w:rsidTr="002B1A8C">
        <w:tc>
          <w:tcPr>
            <w:tcW w:w="959" w:type="dxa"/>
          </w:tcPr>
          <w:p w:rsidR="002B1A8C" w:rsidRPr="00240F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40F08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129" w:type="dxa"/>
          </w:tcPr>
          <w:p w:rsidR="002B1A8C" w:rsidRPr="00F514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proofErr w:type="gramStart"/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 xml:space="preserve">Создание условий для организации досуга и обеспечение жителей населенного пункта услугами организаций культуры (ремонт домов  </w:t>
            </w:r>
            <w:proofErr w:type="gramEnd"/>
          </w:p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культуры, оснащение оборудованием)  </w:t>
            </w:r>
          </w:p>
        </w:tc>
        <w:tc>
          <w:tcPr>
            <w:tcW w:w="1843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1188CC" wp14:editId="79B9E0FC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113665</wp:posOffset>
                      </wp:positionV>
                      <wp:extent cx="561975" cy="33337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18.35pt;margin-top:8.95pt;width:44.25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2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2B1A8C" w:rsidTr="002B1A8C">
        <w:tc>
          <w:tcPr>
            <w:tcW w:w="959" w:type="dxa"/>
          </w:tcPr>
          <w:p w:rsidR="002B1A8C" w:rsidRPr="00240F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40F08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129" w:type="dxa"/>
          </w:tcPr>
          <w:p w:rsidR="002B1A8C" w:rsidRPr="00F514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Организация сбора (в том числе раздельного сбора) и транспортировке твердых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коммунальных отходов,      обустройство контейнерных площадок, </w:t>
            </w:r>
          </w:p>
          <w:p w:rsidR="002B1A8C" w:rsidRPr="00F514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приобретение коммунальной техники, </w:t>
            </w:r>
          </w:p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приобретение контейнеров</w:t>
            </w:r>
          </w:p>
        </w:tc>
        <w:tc>
          <w:tcPr>
            <w:tcW w:w="1843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674338" wp14:editId="318A820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152400</wp:posOffset>
                      </wp:positionV>
                      <wp:extent cx="561975" cy="333375"/>
                      <wp:effectExtent l="0" t="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18.35pt;margin-top:12pt;width:44.25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2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2B1A8C" w:rsidTr="002B1A8C">
        <w:tc>
          <w:tcPr>
            <w:tcW w:w="959" w:type="dxa"/>
          </w:tcPr>
          <w:p w:rsidR="002B1A8C" w:rsidRPr="00240F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40F08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129" w:type="dxa"/>
          </w:tcPr>
          <w:p w:rsidR="002B1A8C" w:rsidRPr="00F514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Обеспечение условий для развития</w:t>
            </w:r>
          </w:p>
          <w:p w:rsidR="002B1A8C" w:rsidRPr="00F514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 xml:space="preserve">физической культуры, школьного и </w:t>
            </w:r>
          </w:p>
          <w:p w:rsidR="002B1A8C" w:rsidRPr="00F514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proofErr w:type="gramStart"/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массового спорта (комплексные       </w:t>
            </w:r>
            <w:proofErr w:type="gramEnd"/>
          </w:p>
          <w:p w:rsidR="002B1A8C" w:rsidRPr="00F514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 xml:space="preserve">спортивные площадки, детские       </w:t>
            </w:r>
          </w:p>
          <w:p w:rsidR="002B1A8C" w:rsidRPr="00F514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 xml:space="preserve">спортивные городки, модернизация    </w:t>
            </w:r>
          </w:p>
          <w:p w:rsidR="002B1A8C" w:rsidRPr="00F514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оборудования, установка        </w:t>
            </w:r>
          </w:p>
          <w:p w:rsidR="002B1A8C" w:rsidRPr="00F514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 xml:space="preserve">тренажеров,       </w:t>
            </w:r>
          </w:p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 xml:space="preserve">футбольные поля и </w:t>
            </w:r>
            <w:proofErr w:type="spellStart"/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т</w:t>
            </w:r>
            <w:proofErr w:type="gramStart"/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.д</w:t>
            </w:r>
            <w:proofErr w:type="spellEnd"/>
            <w:proofErr w:type="gramEnd"/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)</w:t>
            </w:r>
          </w:p>
        </w:tc>
        <w:tc>
          <w:tcPr>
            <w:tcW w:w="1843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8942D2" wp14:editId="14D5356E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153670</wp:posOffset>
                      </wp:positionV>
                      <wp:extent cx="561975" cy="33337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.35pt;margin-top:12.1pt;width:44.25pt;height:2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2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2B1A8C" w:rsidTr="002B1A8C">
        <w:tc>
          <w:tcPr>
            <w:tcW w:w="959" w:type="dxa"/>
          </w:tcPr>
          <w:p w:rsidR="002B1A8C" w:rsidRPr="00240F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40F08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129" w:type="dxa"/>
          </w:tcPr>
          <w:p w:rsidR="002B1A8C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Содержание мест захоронения на территории населенного пункта</w:t>
            </w:r>
          </w:p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DFEF69" wp14:editId="20F08070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30480</wp:posOffset>
                      </wp:positionV>
                      <wp:extent cx="561975" cy="3333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1" o:spid="_x0000_s1026" style="position:absolute;margin-left:18.35pt;margin-top:2.4pt;width:44.25pt;height:2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2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2B1A8C" w:rsidTr="002B1A8C">
        <w:tc>
          <w:tcPr>
            <w:tcW w:w="959" w:type="dxa"/>
          </w:tcPr>
          <w:p w:rsidR="002B1A8C" w:rsidRPr="00240F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129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>Создание условий для массового отдыха жителей и организация обустройства мест массового отдыха населения (скверы, парковые зоны)</w:t>
            </w:r>
          </w:p>
        </w:tc>
        <w:tc>
          <w:tcPr>
            <w:tcW w:w="1843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E4F934" wp14:editId="5E38FB02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83820</wp:posOffset>
                      </wp:positionV>
                      <wp:extent cx="561975" cy="33337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18.35pt;margin-top:6.6pt;width:44.25pt;height:2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2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2B1A8C" w:rsidTr="002B1A8C">
        <w:tc>
          <w:tcPr>
            <w:tcW w:w="959" w:type="dxa"/>
          </w:tcPr>
          <w:p w:rsidR="002B1A8C" w:rsidRPr="00240F08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129" w:type="dxa"/>
          </w:tcPr>
          <w:p w:rsidR="002B1A8C" w:rsidRPr="009470A3" w:rsidRDefault="002B1A8C" w:rsidP="009470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>Сохранение, использование и</w:t>
            </w:r>
          </w:p>
          <w:p w:rsidR="002B1A8C" w:rsidRPr="009470A3" w:rsidRDefault="002B1A8C" w:rsidP="009470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популяризация объектов </w:t>
            </w:r>
            <w:proofErr w:type="gramStart"/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>культурного</w:t>
            </w:r>
            <w:proofErr w:type="gramEnd"/>
          </w:p>
          <w:p w:rsidR="002B1A8C" w:rsidRPr="009470A3" w:rsidRDefault="002B1A8C" w:rsidP="009470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proofErr w:type="gramStart"/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наследия (памятников истории и </w:t>
            </w:r>
            <w:proofErr w:type="gramEnd"/>
          </w:p>
          <w:p w:rsidR="002B1A8C" w:rsidRPr="009470A3" w:rsidRDefault="002B1A8C" w:rsidP="009470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lastRenderedPageBreak/>
              <w:t xml:space="preserve">культуры), </w:t>
            </w:r>
            <w:proofErr w:type="gramStart"/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>находящихся</w:t>
            </w:r>
            <w:proofErr w:type="gramEnd"/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в собственности муниципального образования муниципального района «____», </w:t>
            </w:r>
          </w:p>
          <w:p w:rsidR="002B1A8C" w:rsidRPr="009470A3" w:rsidRDefault="002B1A8C" w:rsidP="009470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>охрана объектов культурного наследия</w:t>
            </w:r>
          </w:p>
          <w:p w:rsidR="002B1A8C" w:rsidRPr="009470A3" w:rsidRDefault="002B1A8C" w:rsidP="009470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памятников истории и культуры) </w:t>
            </w:r>
          </w:p>
          <w:p w:rsidR="002B1A8C" w:rsidRPr="009470A3" w:rsidRDefault="002B1A8C" w:rsidP="009470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местного (муниципального) значения, </w:t>
            </w:r>
          </w:p>
          <w:p w:rsidR="002B1A8C" w:rsidRPr="003E42BD" w:rsidRDefault="002B1A8C" w:rsidP="009470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proofErr w:type="gramStart"/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>расположенных</w:t>
            </w:r>
            <w:proofErr w:type="gramEnd"/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на территории муниципального образования муниципального района «____»</w:t>
            </w:r>
          </w:p>
        </w:tc>
        <w:tc>
          <w:tcPr>
            <w:tcW w:w="1843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1B19A5" wp14:editId="0CB39AEC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63500</wp:posOffset>
                      </wp:positionV>
                      <wp:extent cx="561975" cy="3333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18.35pt;margin-top:5pt;width:44.25pt;height:26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5352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2B1A8C" w:rsidTr="002B1A8C">
        <w:tc>
          <w:tcPr>
            <w:tcW w:w="959" w:type="dxa"/>
          </w:tcPr>
          <w:p w:rsidR="002B1A8C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6129" w:type="dxa"/>
          </w:tcPr>
          <w:p w:rsidR="002B1A8C" w:rsidRDefault="002B1A8C" w:rsidP="009470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Иные предложения…</w:t>
            </w:r>
          </w:p>
          <w:p w:rsidR="002B1A8C" w:rsidRDefault="002B1A8C" w:rsidP="009470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  <w:p w:rsidR="002B1A8C" w:rsidRPr="009470A3" w:rsidRDefault="002B1A8C" w:rsidP="009470A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2B1A8C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noProof/>
                <w:szCs w:val="28"/>
              </w:rPr>
            </w:pPr>
          </w:p>
        </w:tc>
        <w:tc>
          <w:tcPr>
            <w:tcW w:w="5352" w:type="dxa"/>
          </w:tcPr>
          <w:p w:rsidR="002B1A8C" w:rsidRPr="003E42BD" w:rsidRDefault="002B1A8C" w:rsidP="00F5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</w:tbl>
    <w:p w:rsidR="002D2BEF" w:rsidRDefault="002D2BEF" w:rsidP="002D2B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sectPr w:rsidR="002D2BEF" w:rsidSect="00F51408">
      <w:pgSz w:w="16838" w:h="11906" w:orient="landscape"/>
      <w:pgMar w:top="1135" w:right="709" w:bottom="99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BB3"/>
    <w:multiLevelType w:val="hybridMultilevel"/>
    <w:tmpl w:val="B284E36A"/>
    <w:lvl w:ilvl="0" w:tplc="1D14E7D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211C55A6"/>
    <w:multiLevelType w:val="hybridMultilevel"/>
    <w:tmpl w:val="0E0C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E9"/>
    <w:rsid w:val="0001772A"/>
    <w:rsid w:val="00030EAD"/>
    <w:rsid w:val="000774E3"/>
    <w:rsid w:val="000964C2"/>
    <w:rsid w:val="000A5380"/>
    <w:rsid w:val="000A678B"/>
    <w:rsid w:val="000C1910"/>
    <w:rsid w:val="000D7E2F"/>
    <w:rsid w:val="000E759D"/>
    <w:rsid w:val="001077B6"/>
    <w:rsid w:val="001764A8"/>
    <w:rsid w:val="0018003B"/>
    <w:rsid w:val="001A2C0A"/>
    <w:rsid w:val="00203F2A"/>
    <w:rsid w:val="00213644"/>
    <w:rsid w:val="00213D37"/>
    <w:rsid w:val="00240F08"/>
    <w:rsid w:val="002B1A8C"/>
    <w:rsid w:val="002B1ABC"/>
    <w:rsid w:val="002D2BEF"/>
    <w:rsid w:val="002F6E0A"/>
    <w:rsid w:val="00350E35"/>
    <w:rsid w:val="00386F0B"/>
    <w:rsid w:val="00393E0C"/>
    <w:rsid w:val="003A06FF"/>
    <w:rsid w:val="003B0889"/>
    <w:rsid w:val="003B103D"/>
    <w:rsid w:val="003C3EB2"/>
    <w:rsid w:val="003C4321"/>
    <w:rsid w:val="003E42BD"/>
    <w:rsid w:val="00433600"/>
    <w:rsid w:val="00441AE3"/>
    <w:rsid w:val="004644CB"/>
    <w:rsid w:val="00467E51"/>
    <w:rsid w:val="0048209C"/>
    <w:rsid w:val="004A7FE8"/>
    <w:rsid w:val="004B7C7B"/>
    <w:rsid w:val="004F052C"/>
    <w:rsid w:val="0052357B"/>
    <w:rsid w:val="00545A75"/>
    <w:rsid w:val="005551C3"/>
    <w:rsid w:val="0057679C"/>
    <w:rsid w:val="00632CA4"/>
    <w:rsid w:val="00633B8E"/>
    <w:rsid w:val="006E46B0"/>
    <w:rsid w:val="006F12D2"/>
    <w:rsid w:val="00703367"/>
    <w:rsid w:val="00723A5C"/>
    <w:rsid w:val="0079119B"/>
    <w:rsid w:val="007A2682"/>
    <w:rsid w:val="007E719C"/>
    <w:rsid w:val="00865546"/>
    <w:rsid w:val="00875DF5"/>
    <w:rsid w:val="008D3D64"/>
    <w:rsid w:val="008D60F0"/>
    <w:rsid w:val="00901446"/>
    <w:rsid w:val="009200C0"/>
    <w:rsid w:val="009470A3"/>
    <w:rsid w:val="00960D38"/>
    <w:rsid w:val="0097583C"/>
    <w:rsid w:val="00A111CD"/>
    <w:rsid w:val="00A34281"/>
    <w:rsid w:val="00A92BBA"/>
    <w:rsid w:val="00AB478F"/>
    <w:rsid w:val="00AD3B3F"/>
    <w:rsid w:val="00B848FB"/>
    <w:rsid w:val="00BA09FE"/>
    <w:rsid w:val="00BB48BB"/>
    <w:rsid w:val="00BB7FF9"/>
    <w:rsid w:val="00BF12DD"/>
    <w:rsid w:val="00BF2A28"/>
    <w:rsid w:val="00C174C2"/>
    <w:rsid w:val="00C84C42"/>
    <w:rsid w:val="00C948A6"/>
    <w:rsid w:val="00CC18CC"/>
    <w:rsid w:val="00CF4BC4"/>
    <w:rsid w:val="00D11061"/>
    <w:rsid w:val="00D233CE"/>
    <w:rsid w:val="00D4611E"/>
    <w:rsid w:val="00D62D9F"/>
    <w:rsid w:val="00DA167E"/>
    <w:rsid w:val="00DB258D"/>
    <w:rsid w:val="00DB7328"/>
    <w:rsid w:val="00DE12C2"/>
    <w:rsid w:val="00E005A3"/>
    <w:rsid w:val="00E35041"/>
    <w:rsid w:val="00E6001C"/>
    <w:rsid w:val="00E90D84"/>
    <w:rsid w:val="00EF1ABD"/>
    <w:rsid w:val="00F479D6"/>
    <w:rsid w:val="00F51408"/>
    <w:rsid w:val="00F819E3"/>
    <w:rsid w:val="00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A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E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1A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8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DA16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2D2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E4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42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A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E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E1A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8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DA16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2D2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E4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42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C6672-4282-4950-8225-B2164028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4907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Гаркуша Кристина Евгеньевна</dc:creator>
  <cp:keywords/>
  <dc:description/>
  <cp:lastModifiedBy>Широкая ОА</cp:lastModifiedBy>
  <cp:revision>68</cp:revision>
  <cp:lastPrinted>2021-06-29T08:17:00Z</cp:lastPrinted>
  <dcterms:created xsi:type="dcterms:W3CDTF">2020-11-23T12:54:00Z</dcterms:created>
  <dcterms:modified xsi:type="dcterms:W3CDTF">2021-07-06T11:16:00Z</dcterms:modified>
</cp:coreProperties>
</file>