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18" w:rsidRDefault="00983018" w:rsidP="00983018">
      <w:pPr>
        <w:jc w:val="right"/>
      </w:pPr>
      <w:r>
        <w:t>Приложение № 2</w:t>
      </w:r>
    </w:p>
    <w:p w:rsidR="00983018" w:rsidRDefault="00983018" w:rsidP="00983018">
      <w:pPr>
        <w:jc w:val="right"/>
      </w:pPr>
    </w:p>
    <w:p w:rsidR="00983018" w:rsidRDefault="00983018" w:rsidP="00983018">
      <w:pPr>
        <w:jc w:val="right"/>
      </w:pPr>
      <w:r>
        <w:t xml:space="preserve">И.о. главы администрации </w:t>
      </w:r>
    </w:p>
    <w:p w:rsidR="00983018" w:rsidRDefault="00983018" w:rsidP="00983018">
      <w:pPr>
        <w:jc w:val="right"/>
      </w:pPr>
      <w:r>
        <w:t xml:space="preserve">муниципального района «Печора» </w:t>
      </w:r>
    </w:p>
    <w:p w:rsidR="00983018" w:rsidRDefault="00983018" w:rsidP="00983018">
      <w:pPr>
        <w:jc w:val="right"/>
      </w:pPr>
      <w:r>
        <w:t>Ткаченко А.В.</w:t>
      </w:r>
    </w:p>
    <w:p w:rsidR="00983018" w:rsidRDefault="00983018" w:rsidP="00983018">
      <w:pPr>
        <w:jc w:val="right"/>
      </w:pPr>
    </w:p>
    <w:p w:rsidR="00983018" w:rsidRDefault="00983018" w:rsidP="00983018">
      <w:pPr>
        <w:jc w:val="right"/>
      </w:pPr>
      <w:r>
        <w:t>от _________________________________</w:t>
      </w:r>
    </w:p>
    <w:p w:rsidR="00983018" w:rsidRDefault="00983018" w:rsidP="00983018">
      <w:pPr>
        <w:jc w:val="right"/>
      </w:pPr>
      <w:r>
        <w:t>(фамилия, имя, отчество)</w:t>
      </w:r>
    </w:p>
    <w:p w:rsidR="00983018" w:rsidRDefault="00983018" w:rsidP="00983018">
      <w:pPr>
        <w:jc w:val="right"/>
      </w:pPr>
      <w:r>
        <w:t>проживаю _____________________________</w:t>
      </w:r>
    </w:p>
    <w:p w:rsidR="00983018" w:rsidRDefault="00983018" w:rsidP="00983018">
      <w:pPr>
        <w:jc w:val="right"/>
      </w:pPr>
      <w:r>
        <w:t>(адрес)</w:t>
      </w:r>
    </w:p>
    <w:p w:rsidR="00983018" w:rsidRDefault="00983018" w:rsidP="00983018">
      <w:pPr>
        <w:jc w:val="right"/>
      </w:pPr>
      <w:r>
        <w:t>_______________________________________</w:t>
      </w:r>
    </w:p>
    <w:p w:rsidR="00983018" w:rsidRDefault="00983018" w:rsidP="00983018">
      <w:pPr>
        <w:jc w:val="right"/>
      </w:pPr>
    </w:p>
    <w:p w:rsidR="00983018" w:rsidRDefault="00983018" w:rsidP="00983018">
      <w:pPr>
        <w:jc w:val="right"/>
      </w:pPr>
      <w:r>
        <w:t>контактные тел.____________________________</w:t>
      </w:r>
    </w:p>
    <w:p w:rsidR="00983018" w:rsidRDefault="00983018" w:rsidP="00983018">
      <w:pPr>
        <w:jc w:val="right"/>
      </w:pPr>
    </w:p>
    <w:p w:rsidR="00983018" w:rsidRDefault="00983018" w:rsidP="00983018">
      <w:pPr>
        <w:jc w:val="right"/>
      </w:pPr>
    </w:p>
    <w:p w:rsidR="00983018" w:rsidRDefault="00983018" w:rsidP="00983018">
      <w:pPr>
        <w:jc w:val="right"/>
      </w:pPr>
    </w:p>
    <w:p w:rsidR="00983018" w:rsidRDefault="00983018" w:rsidP="00983018">
      <w:pPr>
        <w:jc w:val="right"/>
      </w:pPr>
    </w:p>
    <w:p w:rsidR="00983018" w:rsidRDefault="00983018" w:rsidP="00983018">
      <w:pPr>
        <w:jc w:val="right"/>
      </w:pPr>
    </w:p>
    <w:p w:rsidR="00983018" w:rsidRDefault="00983018" w:rsidP="00983018">
      <w:pPr>
        <w:jc w:val="center"/>
      </w:pPr>
      <w:r>
        <w:t>Заявление</w:t>
      </w:r>
    </w:p>
    <w:p w:rsidR="00983018" w:rsidRDefault="00983018" w:rsidP="00983018">
      <w:pPr>
        <w:ind w:firstLine="708"/>
        <w:jc w:val="both"/>
      </w:pPr>
      <w:r>
        <w:t>Прошу допустить меня к участию в конкурсе на замещение вакантной должности муниципальной службы</w:t>
      </w:r>
    </w:p>
    <w:p w:rsidR="00983018" w:rsidRDefault="00983018" w:rsidP="00983018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83018" w:rsidRDefault="00983018" w:rsidP="00983018">
      <w:pPr>
        <w:jc w:val="center"/>
      </w:pPr>
      <w:r>
        <w:t>(указывается наименование должности)</w:t>
      </w: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center"/>
      </w:pPr>
    </w:p>
    <w:p w:rsidR="00983018" w:rsidRDefault="00983018" w:rsidP="00983018">
      <w:pPr>
        <w:pStyle w:val="2"/>
      </w:pPr>
      <w:r>
        <w:t>С Федеральным законом Российской Федерации от 2 марта 2007 года № 25-ФЗ «О муниципальной службе в Российской Федерации», иными нормативными правовыми актами, регулирующими муниципальную службу, в том числе с квалификационными требованиями, предъявляемыми к вакантной должности, ознакомлен.</w:t>
      </w: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  <w:r>
        <w:t>К заявлению прилагаю: (перечислить прилагаемые документы)</w:t>
      </w: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</w:p>
    <w:p w:rsidR="00983018" w:rsidRDefault="00983018" w:rsidP="00983018">
      <w:pPr>
        <w:jc w:val="both"/>
      </w:pPr>
      <w:r>
        <w:t>_________________     ______________________    ________________________________</w:t>
      </w:r>
    </w:p>
    <w:p w:rsidR="00983018" w:rsidRDefault="00983018" w:rsidP="00983018">
      <w:pPr>
        <w:ind w:firstLine="708"/>
        <w:jc w:val="both"/>
      </w:pPr>
      <w:r>
        <w:t>(дата)                                   (подпись)                            (расшифровка подписи)</w:t>
      </w:r>
    </w:p>
    <w:p w:rsidR="006E02B5" w:rsidRDefault="006E02B5"/>
    <w:sectPr w:rsidR="006E02B5" w:rsidSect="006E0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3018"/>
    <w:rsid w:val="006E02B5"/>
    <w:rsid w:val="0098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983018"/>
    <w:pPr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9830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2015-08-12T11:48:00Z</dcterms:created>
  <dcterms:modified xsi:type="dcterms:W3CDTF">2015-08-12T11:48:00Z</dcterms:modified>
</cp:coreProperties>
</file>