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5" w:rsidRPr="00FE4D83" w:rsidRDefault="00006A92" w:rsidP="00800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AD74DC" w:rsidRPr="00FE4D83">
        <w:rPr>
          <w:rFonts w:ascii="Times New Roman" w:hAnsi="Times New Roman" w:cs="Times New Roman"/>
          <w:b/>
          <w:sz w:val="28"/>
          <w:szCs w:val="28"/>
        </w:rPr>
        <w:t>о</w:t>
      </w:r>
      <w:r w:rsidR="003C2E5C" w:rsidRPr="00FE4D83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C20CF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C20CF5">
        <w:rPr>
          <w:rFonts w:ascii="Times New Roman" w:hAnsi="Times New Roman" w:cs="Times New Roman"/>
          <w:b/>
          <w:sz w:val="28"/>
          <w:szCs w:val="28"/>
        </w:rPr>
        <w:t>Шуда</w:t>
      </w:r>
      <w:proofErr w:type="spellEnd"/>
      <w:r w:rsidR="00C20C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0CF5">
        <w:rPr>
          <w:rFonts w:ascii="Times New Roman" w:hAnsi="Times New Roman" w:cs="Times New Roman"/>
          <w:b/>
          <w:sz w:val="28"/>
          <w:szCs w:val="28"/>
        </w:rPr>
        <w:t>керка</w:t>
      </w:r>
      <w:proofErr w:type="spellEnd"/>
      <w:r w:rsidR="00C20CF5">
        <w:rPr>
          <w:rFonts w:ascii="Times New Roman" w:hAnsi="Times New Roman" w:cs="Times New Roman"/>
          <w:b/>
          <w:sz w:val="28"/>
          <w:szCs w:val="28"/>
        </w:rPr>
        <w:t>»</w:t>
      </w:r>
    </w:p>
    <w:p w:rsidR="006D67C4" w:rsidRPr="00704FAA" w:rsidRDefault="00201D0D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AA">
        <w:rPr>
          <w:rFonts w:ascii="Times New Roman" w:hAnsi="Times New Roman" w:cs="Times New Roman"/>
          <w:b/>
          <w:sz w:val="28"/>
          <w:szCs w:val="28"/>
        </w:rPr>
        <w:t>«</w:t>
      </w:r>
      <w:r w:rsidR="00F10DAB" w:rsidRPr="00704FAA">
        <w:rPr>
          <w:rFonts w:ascii="Times New Roman" w:hAnsi="Times New Roman" w:cs="Times New Roman"/>
          <w:b/>
          <w:sz w:val="28"/>
          <w:szCs w:val="28"/>
        </w:rPr>
        <w:t>Лучший гостевой дом Коми</w:t>
      </w:r>
      <w:r w:rsidR="00006A92" w:rsidRPr="00704FAA">
        <w:rPr>
          <w:rFonts w:ascii="Times New Roman" w:hAnsi="Times New Roman" w:cs="Times New Roman"/>
          <w:b/>
          <w:sz w:val="28"/>
          <w:szCs w:val="28"/>
        </w:rPr>
        <w:t>»</w:t>
      </w:r>
      <w:r w:rsidR="00FE4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325" w:rsidRPr="00FE4D83" w:rsidRDefault="00A90325" w:rsidP="00A9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92" w:rsidRPr="00FE4D83" w:rsidRDefault="00006A92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8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90325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F1F" w:rsidRPr="00FE4D83" w:rsidRDefault="001E136E" w:rsidP="00514F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является об</w:t>
      </w:r>
      <w:r w:rsidR="00C109B9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ъявлением о проведении 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Министерством культуры, туризма и архивного дела Республики Коми (далее – Министерство)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«Лучший 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гостевой дом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 xml:space="preserve"> Коми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Конкурс). </w:t>
      </w:r>
      <w:r w:rsidR="003C2E5C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201D0D" w:rsidRPr="00FE4D83">
        <w:rPr>
          <w:rFonts w:ascii="Times New Roman" w:hAnsi="Times New Roman" w:cs="Times New Roman"/>
          <w:color w:val="000000"/>
          <w:sz w:val="28"/>
          <w:szCs w:val="28"/>
        </w:rPr>
        <w:t>проводится в</w:t>
      </w:r>
      <w:r w:rsidR="00C10E3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Международного этно</w:t>
      </w:r>
      <w:r w:rsidR="00C10E3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фестиваля «Люди 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10E36" w:rsidRPr="00FE4D83">
        <w:rPr>
          <w:rFonts w:ascii="Times New Roman" w:hAnsi="Times New Roman" w:cs="Times New Roman"/>
          <w:color w:val="000000"/>
          <w:sz w:val="28"/>
          <w:szCs w:val="28"/>
        </w:rPr>
        <w:t>еса»</w:t>
      </w:r>
      <w:r w:rsidR="00B021F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245F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5105C">
        <w:rPr>
          <w:rFonts w:ascii="Times New Roman" w:hAnsi="Times New Roman" w:cs="Times New Roman"/>
          <w:color w:val="000000"/>
          <w:sz w:val="28"/>
          <w:szCs w:val="28"/>
        </w:rPr>
        <w:t>Этноф</w:t>
      </w:r>
      <w:r w:rsidR="00B021F6" w:rsidRPr="00FE4D83">
        <w:rPr>
          <w:rFonts w:ascii="Times New Roman" w:hAnsi="Times New Roman" w:cs="Times New Roman"/>
          <w:color w:val="000000"/>
          <w:sz w:val="28"/>
          <w:szCs w:val="28"/>
        </w:rPr>
        <w:t>естиваль</w:t>
      </w:r>
      <w:proofErr w:type="spellEnd"/>
      <w:r w:rsidR="00B021F6" w:rsidRPr="00FE4D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017DD" w:rsidRPr="00FE4D83">
        <w:rPr>
          <w:rFonts w:ascii="Times New Roman" w:hAnsi="Times New Roman" w:cs="Times New Roman"/>
          <w:color w:val="000000"/>
          <w:sz w:val="28"/>
          <w:szCs w:val="28"/>
        </w:rPr>
        <w:t>, который состоится 12 июня 201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017DD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года на Стефановской площади г. Сыктывкара</w:t>
      </w:r>
      <w:r w:rsidRPr="00FE4D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2175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4F1F" w:rsidRPr="00FE4D83" w:rsidRDefault="00514F1F" w:rsidP="00514F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F1F" w:rsidRPr="00FE4D83" w:rsidRDefault="00514F1F" w:rsidP="00514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>2. Организаторы Конкурса</w:t>
      </w:r>
    </w:p>
    <w:p w:rsidR="00514F1F" w:rsidRPr="00FE4D83" w:rsidRDefault="00514F1F" w:rsidP="00514F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A92" w:rsidRDefault="00514F1F" w:rsidP="00A903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1C1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конкурса является 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Министерство культуры, туризма и архивного дела Республики Коми.</w:t>
      </w:r>
    </w:p>
    <w:p w:rsidR="00201D0D" w:rsidRPr="00FE4D83" w:rsidRDefault="00201D0D" w:rsidP="00A903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A92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Цель </w:t>
      </w:r>
      <w:r w:rsidR="00FB15FD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</w:p>
    <w:p w:rsidR="00E16AB4" w:rsidRPr="00FE4D83" w:rsidRDefault="00E16AB4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AB4" w:rsidRPr="00FE4D83" w:rsidRDefault="00E16AB4" w:rsidP="00E16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         Конкурс проводится с целью продвижения 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и оказания поддержки субъектам турбизнеса Республики Коми.</w:t>
      </w:r>
    </w:p>
    <w:p w:rsidR="00006A92" w:rsidRPr="00FE4D83" w:rsidRDefault="00E16AB4" w:rsidP="00A903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A020E" w:rsidRPr="00FE4D83" w:rsidRDefault="00006A92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A020E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.Задачи </w:t>
      </w:r>
      <w:r w:rsidR="00385C43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</w:p>
    <w:p w:rsidR="00A90325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020E" w:rsidRPr="001E78BF" w:rsidRDefault="001E78BF" w:rsidP="00A90325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F">
        <w:rPr>
          <w:rFonts w:ascii="Times New Roman" w:hAnsi="Times New Roman" w:cs="Times New Roman"/>
          <w:sz w:val="28"/>
          <w:szCs w:val="28"/>
        </w:rPr>
        <w:t>п</w:t>
      </w:r>
      <w:r w:rsidR="00CA020E" w:rsidRPr="001E78BF">
        <w:rPr>
          <w:rFonts w:ascii="Times New Roman" w:hAnsi="Times New Roman" w:cs="Times New Roman"/>
          <w:sz w:val="28"/>
          <w:szCs w:val="28"/>
        </w:rPr>
        <w:t>р</w:t>
      </w:r>
      <w:r w:rsidR="00DD6CFA" w:rsidRPr="001E78BF">
        <w:rPr>
          <w:rFonts w:ascii="Times New Roman" w:hAnsi="Times New Roman" w:cs="Times New Roman"/>
          <w:sz w:val="28"/>
          <w:szCs w:val="28"/>
        </w:rPr>
        <w:t>е</w:t>
      </w:r>
      <w:r w:rsidR="00245F4D" w:rsidRPr="001E78BF">
        <w:rPr>
          <w:rFonts w:ascii="Times New Roman" w:hAnsi="Times New Roman" w:cs="Times New Roman"/>
          <w:sz w:val="28"/>
          <w:szCs w:val="28"/>
        </w:rPr>
        <w:t>зентация</w:t>
      </w:r>
      <w:r w:rsidR="00DD6CFA" w:rsidRPr="001E78BF">
        <w:rPr>
          <w:rFonts w:ascii="Times New Roman" w:hAnsi="Times New Roman" w:cs="Times New Roman"/>
          <w:sz w:val="28"/>
          <w:szCs w:val="28"/>
        </w:rPr>
        <w:t xml:space="preserve"> </w:t>
      </w:r>
      <w:r w:rsidR="00245F4D" w:rsidRPr="001E78BF">
        <w:rPr>
          <w:rFonts w:ascii="Times New Roman" w:hAnsi="Times New Roman" w:cs="Times New Roman"/>
          <w:sz w:val="28"/>
          <w:szCs w:val="28"/>
        </w:rPr>
        <w:t>гостевых домов</w:t>
      </w:r>
      <w:r w:rsidR="00CA020E" w:rsidRPr="001E78BF">
        <w:rPr>
          <w:rFonts w:ascii="Times New Roman" w:hAnsi="Times New Roman" w:cs="Times New Roman"/>
          <w:sz w:val="28"/>
          <w:szCs w:val="28"/>
        </w:rPr>
        <w:t xml:space="preserve"> Коми на </w:t>
      </w:r>
      <w:r w:rsidR="00DD6CFA" w:rsidRPr="001E78BF">
        <w:rPr>
          <w:rFonts w:ascii="Times New Roman" w:hAnsi="Times New Roman" w:cs="Times New Roman"/>
          <w:sz w:val="28"/>
          <w:szCs w:val="28"/>
        </w:rPr>
        <w:t>региональном и международном туристском рынке</w:t>
      </w:r>
      <w:r w:rsidR="00CA020E" w:rsidRPr="001E78BF">
        <w:rPr>
          <w:rFonts w:ascii="Times New Roman" w:hAnsi="Times New Roman" w:cs="Times New Roman"/>
          <w:sz w:val="28"/>
          <w:szCs w:val="28"/>
        </w:rPr>
        <w:t>;</w:t>
      </w:r>
    </w:p>
    <w:p w:rsidR="007242C9" w:rsidRPr="001E78BF" w:rsidRDefault="00245F4D" w:rsidP="00245F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F">
        <w:rPr>
          <w:rFonts w:ascii="Times New Roman" w:hAnsi="Times New Roman" w:cs="Times New Roman"/>
          <w:sz w:val="28"/>
          <w:szCs w:val="28"/>
        </w:rPr>
        <w:t>стимулирование формирования конкурентоспособного туристского продукта Республики Коми</w:t>
      </w:r>
      <w:r w:rsidR="00FF2B7F" w:rsidRPr="001E78BF">
        <w:rPr>
          <w:rFonts w:ascii="Times New Roman" w:hAnsi="Times New Roman" w:cs="Times New Roman"/>
          <w:sz w:val="28"/>
          <w:szCs w:val="28"/>
        </w:rPr>
        <w:t>;</w:t>
      </w:r>
    </w:p>
    <w:p w:rsidR="00245F4D" w:rsidRPr="001E78BF" w:rsidRDefault="00FF2B7F" w:rsidP="00E14C38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F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245F4D" w:rsidRPr="001E78BF">
        <w:rPr>
          <w:rFonts w:ascii="Times New Roman" w:hAnsi="Times New Roman" w:cs="Times New Roman"/>
          <w:sz w:val="28"/>
          <w:szCs w:val="28"/>
        </w:rPr>
        <w:t xml:space="preserve">жителей и гостей Республики Коми </w:t>
      </w:r>
      <w:r w:rsidR="00F5105C">
        <w:rPr>
          <w:rFonts w:ascii="Times New Roman" w:hAnsi="Times New Roman" w:cs="Times New Roman"/>
          <w:sz w:val="28"/>
          <w:szCs w:val="28"/>
        </w:rPr>
        <w:t>к отдыху</w:t>
      </w:r>
      <w:r w:rsidR="00245F4D" w:rsidRPr="001E78BF">
        <w:rPr>
          <w:rFonts w:ascii="Times New Roman" w:hAnsi="Times New Roman" w:cs="Times New Roman"/>
          <w:sz w:val="28"/>
          <w:szCs w:val="28"/>
        </w:rPr>
        <w:t xml:space="preserve"> на территории республики;</w:t>
      </w:r>
    </w:p>
    <w:p w:rsidR="001E78BF" w:rsidRDefault="001E78BF" w:rsidP="001E78BF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участникам </w:t>
      </w:r>
      <w:r w:rsidR="00F5105C">
        <w:rPr>
          <w:rFonts w:ascii="Times New Roman" w:hAnsi="Times New Roman" w:cs="Times New Roman"/>
          <w:sz w:val="28"/>
          <w:szCs w:val="28"/>
        </w:rPr>
        <w:t>Этноф</w:t>
      </w:r>
      <w:r w:rsidRPr="001E78BF">
        <w:rPr>
          <w:rFonts w:ascii="Times New Roman" w:hAnsi="Times New Roman" w:cs="Times New Roman"/>
          <w:sz w:val="28"/>
          <w:szCs w:val="28"/>
        </w:rPr>
        <w:t xml:space="preserve">естиваля </w:t>
      </w:r>
      <w:r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r w:rsidRPr="001E78BF">
        <w:rPr>
          <w:rFonts w:ascii="Times New Roman" w:hAnsi="Times New Roman" w:cs="Times New Roman"/>
          <w:sz w:val="28"/>
          <w:szCs w:val="28"/>
        </w:rPr>
        <w:t>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услугами и потенциалом</w:t>
      </w:r>
      <w:r w:rsidRPr="001E78BF">
        <w:rPr>
          <w:rFonts w:ascii="Times New Roman" w:hAnsi="Times New Roman" w:cs="Times New Roman"/>
          <w:sz w:val="28"/>
          <w:szCs w:val="28"/>
        </w:rPr>
        <w:t xml:space="preserve"> гостевы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78BF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78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Pr="001E78BF">
        <w:rPr>
          <w:rFonts w:ascii="Times New Roman" w:hAnsi="Times New Roman" w:cs="Times New Roman"/>
          <w:sz w:val="28"/>
          <w:szCs w:val="28"/>
        </w:rPr>
        <w:t xml:space="preserve"> на территории Республики Коми;</w:t>
      </w:r>
    </w:p>
    <w:p w:rsidR="008004DE" w:rsidRPr="00FE40B5" w:rsidRDefault="008004DE" w:rsidP="001E78BF">
      <w:pPr>
        <w:pStyle w:val="a8"/>
        <w:numPr>
          <w:ilvl w:val="0"/>
          <w:numId w:val="1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B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развитие партнерских отношений и сотрудничества между представителями турбизнеса в сфере предоставления качественных услуг;</w:t>
      </w:r>
    </w:p>
    <w:p w:rsidR="00245F4D" w:rsidRPr="001E78BF" w:rsidRDefault="00245F4D" w:rsidP="00245F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F">
        <w:rPr>
          <w:rFonts w:ascii="Times New Roman" w:hAnsi="Times New Roman" w:cs="Times New Roman"/>
          <w:sz w:val="28"/>
          <w:szCs w:val="28"/>
        </w:rPr>
        <w:t>сохранение традиций гостеприимства с учетом национальной специфики районов Республики Коми;</w:t>
      </w:r>
    </w:p>
    <w:p w:rsidR="001E78BF" w:rsidRPr="001E78BF" w:rsidRDefault="001E78BF" w:rsidP="00245F4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8BF">
        <w:rPr>
          <w:rFonts w:ascii="Times New Roman" w:hAnsi="Times New Roman" w:cs="Times New Roman"/>
          <w:sz w:val="28"/>
          <w:szCs w:val="28"/>
        </w:rPr>
        <w:t>повышение туристской привлекательности муниципальных районов и республики в целом.</w:t>
      </w:r>
    </w:p>
    <w:p w:rsidR="00EF78A2" w:rsidRPr="00FE4D83" w:rsidRDefault="00EF78A2" w:rsidP="00385C43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0E" w:rsidRPr="00FE4D83" w:rsidRDefault="005F3F04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>4. С</w:t>
      </w:r>
      <w:r w:rsidR="00A90325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роки проведения </w:t>
      </w: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</w:p>
    <w:p w:rsidR="00A90325" w:rsidRPr="00FE4D83" w:rsidRDefault="00A90325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78BF" w:rsidRDefault="005F3F04" w:rsidP="008004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="00F32116" w:rsidRPr="00FE4D83">
        <w:rPr>
          <w:rFonts w:ascii="Times New Roman" w:hAnsi="Times New Roman" w:cs="Times New Roman"/>
          <w:color w:val="000000"/>
          <w:sz w:val="28"/>
          <w:szCs w:val="28"/>
        </w:rPr>
        <w:t>12 июня 201</w:t>
      </w:r>
      <w:r w:rsidR="00201D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3211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104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4DE" w:rsidRPr="008004DE" w:rsidRDefault="008004DE" w:rsidP="008004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D0D" w:rsidRDefault="00CA020E" w:rsidP="00201D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5. </w:t>
      </w:r>
      <w:r w:rsidR="00E971C1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8F1978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частники</w:t>
      </w:r>
      <w:r w:rsidR="00E971C1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201D0D" w:rsidRDefault="00201D0D" w:rsidP="00201D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1D0D" w:rsidRPr="00201D0D" w:rsidRDefault="0006632D" w:rsidP="00201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D0D"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="008F1978" w:rsidRPr="00201D0D">
        <w:rPr>
          <w:rFonts w:ascii="Times New Roman" w:hAnsi="Times New Roman" w:cs="Times New Roman"/>
          <w:color w:val="000000"/>
          <w:sz w:val="28"/>
          <w:szCs w:val="28"/>
        </w:rPr>
        <w:t>онкурсе могут принимать</w:t>
      </w:r>
      <w:r w:rsidRPr="00201D0D">
        <w:rPr>
          <w:rFonts w:ascii="Times New Roman" w:hAnsi="Times New Roman" w:cs="Times New Roman"/>
          <w:color w:val="000000"/>
          <w:sz w:val="28"/>
          <w:szCs w:val="28"/>
        </w:rPr>
        <w:t xml:space="preserve"> участие </w:t>
      </w:r>
      <w:bookmarkStart w:id="0" w:name="sub_31"/>
      <w:r w:rsidR="00201D0D" w:rsidRPr="00201D0D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5105C">
        <w:rPr>
          <w:rFonts w:ascii="Times New Roman" w:hAnsi="Times New Roman" w:cs="Times New Roman"/>
          <w:sz w:val="28"/>
          <w:szCs w:val="28"/>
        </w:rPr>
        <w:t>,</w:t>
      </w:r>
      <w:r w:rsidR="00201D0D" w:rsidRPr="00201D0D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 и формы собственности, индивидуальные предприниматели, </w:t>
      </w:r>
      <w:r w:rsidR="00245F4D">
        <w:rPr>
          <w:rFonts w:ascii="Times New Roman" w:hAnsi="Times New Roman" w:cs="Times New Roman"/>
          <w:sz w:val="28"/>
          <w:szCs w:val="28"/>
        </w:rPr>
        <w:t>субъекты турбизнеса</w:t>
      </w:r>
      <w:r w:rsidR="00F5105C">
        <w:rPr>
          <w:rFonts w:ascii="Times New Roman" w:hAnsi="Times New Roman" w:cs="Times New Roman"/>
          <w:sz w:val="28"/>
          <w:szCs w:val="28"/>
        </w:rPr>
        <w:t>,</w:t>
      </w:r>
      <w:r w:rsidR="00245F4D">
        <w:rPr>
          <w:rFonts w:ascii="Times New Roman" w:hAnsi="Times New Roman" w:cs="Times New Roman"/>
          <w:sz w:val="28"/>
          <w:szCs w:val="28"/>
        </w:rPr>
        <w:t xml:space="preserve"> </w:t>
      </w:r>
      <w:r w:rsidR="00201D0D" w:rsidRPr="00201D0D">
        <w:rPr>
          <w:rFonts w:ascii="Times New Roman" w:hAnsi="Times New Roman" w:cs="Times New Roman"/>
          <w:sz w:val="28"/>
          <w:szCs w:val="28"/>
        </w:rPr>
        <w:t>осуществляющие туристскую деятельность</w:t>
      </w:r>
      <w:r w:rsidR="00201D0D">
        <w:rPr>
          <w:rFonts w:ascii="Times New Roman" w:hAnsi="Times New Roman" w:cs="Times New Roman"/>
          <w:sz w:val="28"/>
          <w:szCs w:val="28"/>
        </w:rPr>
        <w:t xml:space="preserve"> на территории Республики Коми</w:t>
      </w:r>
      <w:bookmarkEnd w:id="0"/>
      <w:r w:rsidR="00201D0D">
        <w:rPr>
          <w:rFonts w:ascii="Times New Roman" w:hAnsi="Times New Roman" w:cs="Times New Roman"/>
          <w:sz w:val="28"/>
          <w:szCs w:val="28"/>
        </w:rPr>
        <w:t>.</w:t>
      </w:r>
    </w:p>
    <w:p w:rsidR="008F1978" w:rsidRPr="00FE4D83" w:rsidRDefault="008F1978" w:rsidP="00201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978" w:rsidRPr="00FE4D83" w:rsidRDefault="008F1978" w:rsidP="008F19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677907" w:rsidRPr="00FE4D83">
        <w:rPr>
          <w:rFonts w:ascii="Times New Roman" w:hAnsi="Times New Roman" w:cs="Times New Roman"/>
          <w:b/>
          <w:color w:val="000000"/>
          <w:sz w:val="28"/>
          <w:szCs w:val="28"/>
        </w:rPr>
        <w:t>Формат и порядок проведения</w:t>
      </w:r>
      <w:r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8F1978" w:rsidRPr="00FE4D83" w:rsidRDefault="008F1978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6097" w:rsidRDefault="0062372C" w:rsidP="00623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      Конкурс проводится при участии конкурсного жюри, состоящего </w:t>
      </w:r>
      <w:r w:rsidRPr="00FE40B5">
        <w:rPr>
          <w:rFonts w:ascii="Times New Roman" w:hAnsi="Times New Roman" w:cs="Times New Roman"/>
          <w:sz w:val="28"/>
          <w:szCs w:val="28"/>
        </w:rPr>
        <w:t>из 5 человек</w:t>
      </w:r>
      <w:r w:rsidR="00FE40B5">
        <w:rPr>
          <w:rFonts w:ascii="Times New Roman" w:hAnsi="Times New Roman" w:cs="Times New Roman"/>
          <w:sz w:val="28"/>
          <w:szCs w:val="28"/>
        </w:rPr>
        <w:t xml:space="preserve"> (список членов жюри будет объявлен 12 июня 2016 года)</w:t>
      </w:r>
      <w:r w:rsidRPr="00FE40B5">
        <w:rPr>
          <w:rFonts w:ascii="Times New Roman" w:hAnsi="Times New Roman" w:cs="Times New Roman"/>
          <w:sz w:val="28"/>
          <w:szCs w:val="28"/>
        </w:rPr>
        <w:t>.</w:t>
      </w:r>
      <w:r w:rsidR="00A34211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с присуждением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победителей </w:t>
      </w:r>
      <w:r w:rsidR="008A1315">
        <w:rPr>
          <w:rFonts w:ascii="Times New Roman" w:hAnsi="Times New Roman" w:cs="Times New Roman"/>
          <w:color w:val="000000"/>
          <w:sz w:val="28"/>
          <w:szCs w:val="28"/>
        </w:rPr>
        <w:t>по следующим номинациям</w:t>
      </w:r>
      <w:r w:rsidR="00C960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96097" w:rsidRPr="0064374B" w:rsidRDefault="002333B0" w:rsidP="006437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74B">
        <w:rPr>
          <w:rFonts w:ascii="Times New Roman" w:hAnsi="Times New Roman" w:cs="Times New Roman"/>
          <w:color w:val="000000"/>
          <w:sz w:val="28"/>
          <w:szCs w:val="28"/>
        </w:rPr>
        <w:t>«Лучш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демонстрационная площадка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96097" w:rsidRPr="0064374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223B" w:rsidRPr="0064374B" w:rsidRDefault="002333B0" w:rsidP="006437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74B">
        <w:rPr>
          <w:rFonts w:ascii="Times New Roman" w:hAnsi="Times New Roman" w:cs="Times New Roman"/>
          <w:color w:val="000000"/>
          <w:sz w:val="28"/>
          <w:szCs w:val="28"/>
        </w:rPr>
        <w:t>«Лучш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визитная карточка»</w:t>
      </w:r>
      <w:r w:rsidR="00E3223B" w:rsidRPr="006437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223B" w:rsidRPr="0064374B" w:rsidRDefault="00BB353F" w:rsidP="0064374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74B">
        <w:rPr>
          <w:rFonts w:ascii="Times New Roman" w:hAnsi="Times New Roman" w:cs="Times New Roman"/>
          <w:color w:val="000000"/>
          <w:sz w:val="28"/>
          <w:szCs w:val="28"/>
        </w:rPr>
        <w:t>«Лучш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анимационная программа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3223B" w:rsidRPr="006437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223B" w:rsidRDefault="00E3223B" w:rsidP="00623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26D7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66284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C092B">
        <w:rPr>
          <w:rFonts w:ascii="Times New Roman" w:hAnsi="Times New Roman" w:cs="Times New Roman"/>
          <w:color w:val="000000"/>
          <w:sz w:val="28"/>
          <w:szCs w:val="28"/>
        </w:rPr>
        <w:t>определением</w:t>
      </w:r>
      <w:r w:rsidR="0066284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победителя в номинации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223B" w:rsidRPr="0064374B" w:rsidRDefault="000579C1" w:rsidP="0064374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D99"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«Лучший </w:t>
      </w:r>
      <w:r w:rsidR="008A1315">
        <w:rPr>
          <w:rFonts w:ascii="Times New Roman" w:hAnsi="Times New Roman" w:cs="Times New Roman"/>
          <w:color w:val="000000"/>
          <w:sz w:val="28"/>
          <w:szCs w:val="28"/>
        </w:rPr>
        <w:t>гостевой дом</w:t>
      </w:r>
      <w:r w:rsidR="00136D99"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Коми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D99" w:rsidRPr="006437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D99" w:rsidRPr="0064374B">
        <w:rPr>
          <w:rFonts w:ascii="Times New Roman" w:hAnsi="Times New Roman" w:cs="Times New Roman"/>
          <w:color w:val="000000"/>
          <w:sz w:val="28"/>
          <w:szCs w:val="28"/>
        </w:rPr>
        <w:t>выбор народного жюри»</w:t>
      </w:r>
      <w:r w:rsidR="00E3223B" w:rsidRPr="006437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79C1" w:rsidRDefault="00E3223B" w:rsidP="00623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A522C" w:rsidRPr="00FE4D83">
        <w:rPr>
          <w:rFonts w:ascii="Times New Roman" w:hAnsi="Times New Roman" w:cs="Times New Roman"/>
          <w:color w:val="000000"/>
          <w:sz w:val="28"/>
          <w:szCs w:val="28"/>
        </w:rPr>
        <w:t>Участники Конкурса</w:t>
      </w:r>
      <w:r w:rsidR="00EA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22C" w:rsidRPr="00FE4D83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 w:rsidR="00D002D8" w:rsidRPr="00FE4D83">
        <w:rPr>
          <w:rFonts w:ascii="Times New Roman" w:hAnsi="Times New Roman" w:cs="Times New Roman"/>
          <w:color w:val="000000"/>
          <w:sz w:val="28"/>
          <w:szCs w:val="28"/>
        </w:rPr>
        <w:t>ляют</w:t>
      </w:r>
      <w:r w:rsidR="00EA522C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свои</w:t>
      </w:r>
      <w:r w:rsid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гостевые дома</w:t>
      </w:r>
      <w:r w:rsidR="00330D55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D83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площадке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 xml:space="preserve">«Фестиваль гостевых домов» </w:t>
      </w:r>
      <w:r w:rsidR="00330D55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проведения 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>этноф</w:t>
      </w:r>
      <w:r w:rsidR="00330D55" w:rsidRPr="00FE4D83">
        <w:rPr>
          <w:rFonts w:ascii="Times New Roman" w:hAnsi="Times New Roman" w:cs="Times New Roman"/>
          <w:color w:val="000000"/>
          <w:sz w:val="28"/>
          <w:szCs w:val="28"/>
        </w:rPr>
        <w:t>естиваля 12 июня 201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30D55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6672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5CBE">
        <w:rPr>
          <w:rFonts w:ascii="Times New Roman" w:hAnsi="Times New Roman" w:cs="Times New Roman"/>
          <w:color w:val="000000"/>
          <w:sz w:val="28"/>
          <w:szCs w:val="28"/>
        </w:rPr>
        <w:t>тоги Конкурса,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 xml:space="preserve"> а также объявление победителей, </w:t>
      </w:r>
      <w:r w:rsidR="00666672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члены конкурсной комиссии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озвучат на главной сцене</w:t>
      </w:r>
      <w:r w:rsidR="00666672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244">
        <w:rPr>
          <w:rFonts w:ascii="Times New Roman" w:hAnsi="Times New Roman" w:cs="Times New Roman"/>
          <w:color w:val="000000"/>
          <w:sz w:val="28"/>
          <w:szCs w:val="28"/>
        </w:rPr>
        <w:t>Этноф</w:t>
      </w:r>
      <w:r w:rsidR="00A72D58">
        <w:rPr>
          <w:rFonts w:ascii="Times New Roman" w:hAnsi="Times New Roman" w:cs="Times New Roman"/>
          <w:color w:val="000000"/>
          <w:sz w:val="28"/>
          <w:szCs w:val="28"/>
        </w:rPr>
        <w:t>естиваля</w:t>
      </w:r>
      <w:r w:rsidR="00666672" w:rsidRPr="00FE4D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21F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79C1" w:rsidRPr="000579C1" w:rsidRDefault="001E33C5" w:rsidP="000579C1">
      <w:pPr>
        <w:spacing w:after="0" w:line="240" w:lineRule="auto"/>
        <w:ind w:left="-48" w:firstLine="7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победителя будет определен </w:t>
      </w:r>
      <w:r w:rsidR="00E87AD7">
        <w:rPr>
          <w:rFonts w:ascii="Times New Roman" w:hAnsi="Times New Roman" w:cs="Times New Roman"/>
          <w:color w:val="000000"/>
          <w:sz w:val="28"/>
          <w:szCs w:val="28"/>
        </w:rPr>
        <w:t xml:space="preserve">путем выставления баллов </w:t>
      </w:r>
      <w:r w:rsidR="00494B1A">
        <w:rPr>
          <w:rFonts w:ascii="Times New Roman" w:hAnsi="Times New Roman" w:cs="Times New Roman"/>
          <w:color w:val="000000"/>
          <w:sz w:val="28"/>
          <w:szCs w:val="28"/>
        </w:rPr>
        <w:t xml:space="preserve">по шкале </w:t>
      </w:r>
      <w:r w:rsidR="00E87AD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«0»</w:t>
      </w:r>
      <w:r w:rsidR="00E87AD7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87A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94B1A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>требованиям,</w:t>
      </w:r>
      <w:r w:rsid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E64">
        <w:rPr>
          <w:rFonts w:ascii="Times New Roman" w:hAnsi="Times New Roman" w:cs="Times New Roman"/>
          <w:color w:val="000000"/>
          <w:sz w:val="28"/>
          <w:szCs w:val="28"/>
        </w:rPr>
        <w:t>указанным в</w:t>
      </w:r>
      <w:r w:rsidR="0064374B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724E64">
        <w:rPr>
          <w:rFonts w:ascii="Times New Roman" w:hAnsi="Times New Roman" w:cs="Times New Roman"/>
          <w:color w:val="000000"/>
          <w:sz w:val="28"/>
          <w:szCs w:val="28"/>
        </w:rPr>
        <w:t>е 6 настоящего положения</w:t>
      </w:r>
      <w:r w:rsidR="00EA1F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4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9C1" w:rsidRPr="000579C1">
        <w:rPr>
          <w:rFonts w:ascii="Times New Roman" w:hAnsi="Times New Roman" w:cs="Times New Roman"/>
          <w:sz w:val="28"/>
          <w:szCs w:val="28"/>
        </w:rPr>
        <w:t>Итоговая оценка участника определяется суммой индивидуальных оценок, присужденных членами конкурсной комиссии.</w:t>
      </w:r>
    </w:p>
    <w:p w:rsidR="0062372C" w:rsidRDefault="00666672" w:rsidP="000579C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21F6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обедитель последней номинации определяется при участии народного жюри, состоящего из посетителей </w:t>
      </w:r>
      <w:r w:rsidR="00456244">
        <w:rPr>
          <w:rFonts w:ascii="Times New Roman" w:hAnsi="Times New Roman" w:cs="Times New Roman"/>
          <w:color w:val="000000"/>
          <w:sz w:val="28"/>
          <w:szCs w:val="28"/>
        </w:rPr>
        <w:t>Этноф</w:t>
      </w:r>
      <w:bookmarkStart w:id="1" w:name="_GoBack"/>
      <w:bookmarkEnd w:id="1"/>
      <w:r w:rsidR="00B021F6" w:rsidRPr="00FE4D83">
        <w:rPr>
          <w:rFonts w:ascii="Times New Roman" w:hAnsi="Times New Roman" w:cs="Times New Roman"/>
          <w:color w:val="000000"/>
          <w:sz w:val="28"/>
          <w:szCs w:val="28"/>
        </w:rPr>
        <w:t>естиваля</w:t>
      </w:r>
      <w:r w:rsidR="00A43534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путем голосования при помощи специальных </w:t>
      </w:r>
      <w:r w:rsidR="003B2696" w:rsidRPr="003B2696">
        <w:rPr>
          <w:rFonts w:ascii="Times New Roman" w:hAnsi="Times New Roman" w:cs="Times New Roman"/>
          <w:sz w:val="28"/>
          <w:szCs w:val="28"/>
        </w:rPr>
        <w:t>фишек (наклеек)</w:t>
      </w:r>
      <w:r w:rsidR="00A43534" w:rsidRPr="003B26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3534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будут выданы гостям фестиваля при</w:t>
      </w:r>
      <w:r w:rsidR="00EA522C" w:rsidRPr="00FE4D83">
        <w:rPr>
          <w:rFonts w:ascii="Times New Roman" w:hAnsi="Times New Roman" w:cs="Times New Roman"/>
          <w:color w:val="000000"/>
          <w:sz w:val="28"/>
          <w:szCs w:val="28"/>
        </w:rPr>
        <w:t xml:space="preserve"> входе на площадку</w:t>
      </w:r>
      <w:r w:rsidR="000579C1">
        <w:rPr>
          <w:rFonts w:ascii="Times New Roman" w:hAnsi="Times New Roman" w:cs="Times New Roman"/>
          <w:color w:val="000000"/>
          <w:sz w:val="28"/>
          <w:szCs w:val="28"/>
        </w:rPr>
        <w:t xml:space="preserve"> «Фестиваль гостевых домов»</w:t>
      </w:r>
      <w:r w:rsidR="00EA522C" w:rsidRPr="00FE4D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47B8">
        <w:rPr>
          <w:rFonts w:ascii="Times New Roman" w:hAnsi="Times New Roman" w:cs="Times New Roman"/>
          <w:color w:val="000000"/>
          <w:sz w:val="28"/>
          <w:szCs w:val="28"/>
        </w:rPr>
        <w:t xml:space="preserve"> Приз народного жюри присуждается </w:t>
      </w:r>
      <w:r w:rsidR="003B2696">
        <w:rPr>
          <w:rFonts w:ascii="Times New Roman" w:hAnsi="Times New Roman" w:cs="Times New Roman"/>
          <w:color w:val="000000"/>
          <w:sz w:val="28"/>
          <w:szCs w:val="28"/>
        </w:rPr>
        <w:t>участнику</w:t>
      </w:r>
      <w:r w:rsidR="007347B8">
        <w:rPr>
          <w:rFonts w:ascii="Times New Roman" w:hAnsi="Times New Roman" w:cs="Times New Roman"/>
          <w:color w:val="000000"/>
          <w:sz w:val="28"/>
          <w:szCs w:val="28"/>
        </w:rPr>
        <w:t xml:space="preserve">, набравшему наибольшее количество </w:t>
      </w:r>
      <w:r w:rsidR="003B2696" w:rsidRPr="003B2696">
        <w:rPr>
          <w:rFonts w:ascii="Times New Roman" w:hAnsi="Times New Roman" w:cs="Times New Roman"/>
          <w:sz w:val="28"/>
          <w:szCs w:val="28"/>
        </w:rPr>
        <w:t>фишек (наклеек)</w:t>
      </w:r>
      <w:r w:rsidR="007347B8" w:rsidRPr="003B2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2696" w:rsidRDefault="007D5277" w:rsidP="00623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Участникам </w:t>
      </w:r>
      <w:r w:rsidR="0091685F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онкурса </w:t>
      </w:r>
      <w:r w:rsidR="00811F42">
        <w:rPr>
          <w:rFonts w:ascii="Times New Roman" w:hAnsi="Times New Roman" w:cs="Times New Roman"/>
          <w:color w:val="000000"/>
          <w:sz w:val="28"/>
          <w:szCs w:val="28"/>
        </w:rPr>
        <w:t xml:space="preserve">будет предоставлена возможность не только продемонстрировать свой </w:t>
      </w:r>
      <w:r w:rsidR="003B2696">
        <w:rPr>
          <w:rFonts w:ascii="Times New Roman" w:hAnsi="Times New Roman" w:cs="Times New Roman"/>
          <w:color w:val="000000"/>
          <w:sz w:val="28"/>
          <w:szCs w:val="28"/>
        </w:rPr>
        <w:t>гостевой дом, но и распространять информационно-раздаточные материалы о нем,</w:t>
      </w:r>
      <w:r w:rsidR="009F534A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r w:rsidR="003B2696">
        <w:rPr>
          <w:rFonts w:ascii="Times New Roman" w:hAnsi="Times New Roman" w:cs="Times New Roman"/>
          <w:color w:val="000000"/>
          <w:sz w:val="28"/>
          <w:szCs w:val="28"/>
        </w:rPr>
        <w:t>необходимые сопутствующие товары.</w:t>
      </w:r>
    </w:p>
    <w:p w:rsidR="004F19A3" w:rsidRDefault="004F19A3" w:rsidP="006237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Итоги конкурса и подсчет жетонов </w:t>
      </w:r>
      <w:r w:rsidR="00423746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</w:t>
      </w:r>
      <w:r w:rsidR="00423746">
        <w:rPr>
          <w:rFonts w:ascii="Times New Roman" w:hAnsi="Times New Roman" w:cs="Times New Roman"/>
          <w:color w:val="000000"/>
          <w:sz w:val="28"/>
          <w:szCs w:val="28"/>
        </w:rPr>
        <w:t xml:space="preserve">едены </w:t>
      </w:r>
      <w:r w:rsidR="005E631B">
        <w:rPr>
          <w:rFonts w:ascii="Times New Roman" w:hAnsi="Times New Roman" w:cs="Times New Roman"/>
          <w:color w:val="000000"/>
          <w:sz w:val="28"/>
          <w:szCs w:val="28"/>
        </w:rPr>
        <w:t xml:space="preserve">в день проведения конкурса </w:t>
      </w:r>
      <w:r w:rsidR="005E631B" w:rsidRPr="00423746">
        <w:rPr>
          <w:rFonts w:ascii="Times New Roman" w:hAnsi="Times New Roman" w:cs="Times New Roman"/>
          <w:sz w:val="28"/>
          <w:szCs w:val="28"/>
        </w:rPr>
        <w:t>в</w:t>
      </w:r>
      <w:r w:rsidRPr="00423746">
        <w:rPr>
          <w:rFonts w:ascii="Times New Roman" w:hAnsi="Times New Roman" w:cs="Times New Roman"/>
          <w:sz w:val="28"/>
          <w:szCs w:val="28"/>
        </w:rPr>
        <w:t xml:space="preserve"> 1</w:t>
      </w:r>
      <w:r w:rsidR="00B20818">
        <w:rPr>
          <w:rFonts w:ascii="Times New Roman" w:hAnsi="Times New Roman" w:cs="Times New Roman"/>
          <w:sz w:val="28"/>
          <w:szCs w:val="28"/>
        </w:rPr>
        <w:t>4</w:t>
      </w:r>
      <w:r w:rsidRPr="00423746">
        <w:rPr>
          <w:rFonts w:ascii="Times New Roman" w:hAnsi="Times New Roman" w:cs="Times New Roman"/>
          <w:sz w:val="28"/>
          <w:szCs w:val="28"/>
        </w:rPr>
        <w:t>.</w:t>
      </w:r>
      <w:r w:rsidR="00B20818">
        <w:rPr>
          <w:rFonts w:ascii="Times New Roman" w:hAnsi="Times New Roman" w:cs="Times New Roman"/>
          <w:sz w:val="28"/>
          <w:szCs w:val="28"/>
        </w:rPr>
        <w:t>3</w:t>
      </w:r>
      <w:r w:rsidRPr="00423746">
        <w:rPr>
          <w:rFonts w:ascii="Times New Roman" w:hAnsi="Times New Roman" w:cs="Times New Roman"/>
          <w:sz w:val="28"/>
          <w:szCs w:val="28"/>
        </w:rPr>
        <w:t xml:space="preserve">0 по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московскому времени</w:t>
      </w:r>
      <w:r w:rsidR="00CE1E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750B" w:rsidRPr="00FE4D83" w:rsidRDefault="007347B8" w:rsidP="005E63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90325" w:rsidRDefault="0015412A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C750B" w:rsidRPr="00FE4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Конкурсным работам</w:t>
      </w:r>
    </w:p>
    <w:p w:rsidR="006104E7" w:rsidRDefault="006104E7" w:rsidP="00A903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04E7" w:rsidRDefault="006104E7" w:rsidP="00610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B26F4">
        <w:rPr>
          <w:rFonts w:ascii="Times New Roman" w:hAnsi="Times New Roman" w:cs="Times New Roman"/>
          <w:color w:val="000000"/>
          <w:sz w:val="28"/>
          <w:szCs w:val="28"/>
        </w:rPr>
        <w:t>Конкурсные работы должны отвечать следующим требованиям</w:t>
      </w:r>
    </w:p>
    <w:p w:rsidR="00701518" w:rsidRDefault="00701518" w:rsidP="0070151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Конкурсные работы должны отвечать всем санитарным нормам.</w:t>
      </w:r>
    </w:p>
    <w:p w:rsidR="003B2696" w:rsidRDefault="003B2696" w:rsidP="003B2696">
      <w:pPr>
        <w:pStyle w:val="aa"/>
        <w:numPr>
          <w:ilvl w:val="0"/>
          <w:numId w:val="18"/>
        </w:numPr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В оформлении презентационной площадки гостевых домов должны быть использованы натуральные материалы (дерево, сено, кора и пр.), </w:t>
      </w:r>
      <w:r>
        <w:rPr>
          <w:color w:val="000000"/>
          <w:szCs w:val="28"/>
          <w:lang w:val="ru-RU"/>
        </w:rPr>
        <w:lastRenderedPageBreak/>
        <w:t xml:space="preserve">национальные мотивы. Общая стилистика должна быть близка к концепции </w:t>
      </w:r>
      <w:r w:rsidR="00F5105C">
        <w:rPr>
          <w:color w:val="000000"/>
          <w:szCs w:val="28"/>
          <w:lang w:val="ru-RU"/>
        </w:rPr>
        <w:t>этноф</w:t>
      </w:r>
      <w:r>
        <w:rPr>
          <w:color w:val="000000"/>
          <w:szCs w:val="28"/>
          <w:lang w:val="ru-RU"/>
        </w:rPr>
        <w:t>естиваля «Люди Леса».</w:t>
      </w:r>
    </w:p>
    <w:p w:rsidR="003B2696" w:rsidRDefault="003B2696" w:rsidP="003B2696">
      <w:pPr>
        <w:pStyle w:val="aa"/>
        <w:numPr>
          <w:ilvl w:val="0"/>
          <w:numId w:val="18"/>
        </w:numPr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При изготовлении визиток гостевых домов, участвующих в конкурсе по номинации «Лучшая визит</w:t>
      </w:r>
      <w:r w:rsidR="00AC092B">
        <w:rPr>
          <w:color w:val="000000"/>
          <w:szCs w:val="28"/>
          <w:lang w:val="ru-RU"/>
        </w:rPr>
        <w:t>ная карточка</w:t>
      </w:r>
      <w:r>
        <w:rPr>
          <w:color w:val="000000"/>
          <w:szCs w:val="28"/>
          <w:lang w:val="ru-RU"/>
        </w:rPr>
        <w:t>», должны использоваться традиционные материалы (древесина, кора, пряжа и пр.) и национальные мотивы.</w:t>
      </w:r>
    </w:p>
    <w:p w:rsidR="003B2696" w:rsidRPr="008A6EA6" w:rsidRDefault="00F10DAB" w:rsidP="003B2696">
      <w:pPr>
        <w:pStyle w:val="aa"/>
        <w:numPr>
          <w:ilvl w:val="0"/>
          <w:numId w:val="18"/>
        </w:numPr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В номинации </w:t>
      </w:r>
      <w:r w:rsidRPr="008A6EA6">
        <w:rPr>
          <w:color w:val="000000"/>
          <w:szCs w:val="28"/>
          <w:lang w:val="ru-RU"/>
        </w:rPr>
        <w:t xml:space="preserve">«Лучшая </w:t>
      </w:r>
      <w:r>
        <w:rPr>
          <w:color w:val="000000"/>
          <w:szCs w:val="28"/>
          <w:lang w:val="ru-RU"/>
        </w:rPr>
        <w:t>анимационная</w:t>
      </w:r>
      <w:r w:rsidRPr="008A6EA6">
        <w:rPr>
          <w:color w:val="000000"/>
          <w:szCs w:val="28"/>
          <w:lang w:val="ru-RU"/>
        </w:rPr>
        <w:t xml:space="preserve"> программа»</w:t>
      </w:r>
      <w:r>
        <w:rPr>
          <w:color w:val="000000"/>
          <w:szCs w:val="28"/>
          <w:lang w:val="ru-RU"/>
        </w:rPr>
        <w:t xml:space="preserve"> прежде </w:t>
      </w:r>
      <w:proofErr w:type="gramStart"/>
      <w:r>
        <w:rPr>
          <w:color w:val="000000"/>
          <w:szCs w:val="28"/>
          <w:lang w:val="ru-RU"/>
        </w:rPr>
        <w:t>всего</w:t>
      </w:r>
      <w:proofErr w:type="gramEnd"/>
      <w:r>
        <w:rPr>
          <w:color w:val="000000"/>
          <w:szCs w:val="28"/>
          <w:lang w:val="ru-RU"/>
        </w:rPr>
        <w:t xml:space="preserve"> будут оцениваться </w:t>
      </w:r>
      <w:r w:rsidRPr="008A6EA6">
        <w:rPr>
          <w:color w:val="000000"/>
          <w:szCs w:val="28"/>
          <w:lang w:val="ru-RU"/>
        </w:rPr>
        <w:t>интерактивные развлечения с посетителями фестиваля (мастер-классы, уроки, национальные игры и прочее) или показательные выступления</w:t>
      </w:r>
      <w:r w:rsidR="00F5105C">
        <w:rPr>
          <w:color w:val="000000"/>
          <w:szCs w:val="28"/>
          <w:lang w:val="ru-RU"/>
        </w:rPr>
        <w:t>,</w:t>
      </w:r>
      <w:r>
        <w:rPr>
          <w:color w:val="000000"/>
          <w:szCs w:val="28"/>
          <w:lang w:val="ru-RU"/>
        </w:rPr>
        <w:t xml:space="preserve"> проведенные с</w:t>
      </w:r>
      <w:r w:rsidR="003B2696" w:rsidRPr="008A6EA6">
        <w:rPr>
          <w:color w:val="000000"/>
          <w:szCs w:val="28"/>
          <w:lang w:val="ru-RU"/>
        </w:rPr>
        <w:t xml:space="preserve"> целью презентации гостевых домов</w:t>
      </w:r>
      <w:r>
        <w:rPr>
          <w:color w:val="000000"/>
          <w:szCs w:val="28"/>
          <w:lang w:val="ru-RU"/>
        </w:rPr>
        <w:t>.</w:t>
      </w:r>
      <w:r w:rsidR="003B2696" w:rsidRPr="008A6EA6">
        <w:rPr>
          <w:color w:val="000000"/>
          <w:szCs w:val="28"/>
          <w:lang w:val="ru-RU"/>
        </w:rPr>
        <w:t xml:space="preserve"> </w:t>
      </w:r>
    </w:p>
    <w:p w:rsidR="009B4984" w:rsidRDefault="009B4984" w:rsidP="00334C1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работа в номинации 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>«Лучш</w:t>
      </w:r>
      <w:r w:rsidR="003B2696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92B">
        <w:rPr>
          <w:rFonts w:ascii="Times New Roman" w:hAnsi="Times New Roman" w:cs="Times New Roman"/>
          <w:color w:val="000000"/>
          <w:sz w:val="28"/>
          <w:szCs w:val="28"/>
        </w:rPr>
        <w:t>анимационная программа</w:t>
      </w:r>
      <w:r w:rsidRPr="0064374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 отвечать особенностям территории</w:t>
      </w:r>
      <w:r w:rsidR="00AD41F9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культурных традиций представляемого муниципального района.</w:t>
      </w:r>
    </w:p>
    <w:p w:rsidR="00C733E7" w:rsidRPr="00FE4D83" w:rsidRDefault="00C733E7" w:rsidP="00AD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0B" w:rsidRDefault="0015412A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C750B" w:rsidRPr="00FE4D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Награждение  </w:t>
      </w:r>
    </w:p>
    <w:p w:rsidR="0015412A" w:rsidRDefault="0015412A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21" w:rsidRDefault="009A2D3A" w:rsidP="00CE1E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E1E2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E1E21" w:rsidRPr="00CE1E21">
        <w:rPr>
          <w:rFonts w:ascii="Times New Roman" w:hAnsi="Times New Roman" w:cs="Times New Roman"/>
          <w:color w:val="000000"/>
          <w:sz w:val="28"/>
          <w:szCs w:val="28"/>
        </w:rPr>
        <w:t xml:space="preserve">аграждение победителей состоится </w:t>
      </w:r>
      <w:r w:rsidR="00CE1E21" w:rsidRPr="00423746">
        <w:rPr>
          <w:rFonts w:ascii="Times New Roman" w:hAnsi="Times New Roman" w:cs="Times New Roman"/>
          <w:sz w:val="28"/>
          <w:szCs w:val="28"/>
        </w:rPr>
        <w:t>в 15.00</w:t>
      </w:r>
      <w:r w:rsidR="00CE1E21" w:rsidRPr="002865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E21" w:rsidRPr="00CE1E21">
        <w:rPr>
          <w:rFonts w:ascii="Times New Roman" w:hAnsi="Times New Roman" w:cs="Times New Roman"/>
          <w:color w:val="000000"/>
          <w:sz w:val="28"/>
          <w:szCs w:val="28"/>
        </w:rPr>
        <w:t xml:space="preserve">по московскому времени в </w:t>
      </w:r>
      <w:r w:rsidR="00CE1E21">
        <w:rPr>
          <w:rFonts w:ascii="Times New Roman" w:hAnsi="Times New Roman" w:cs="Times New Roman"/>
          <w:color w:val="000000"/>
          <w:sz w:val="28"/>
          <w:szCs w:val="28"/>
        </w:rPr>
        <w:t>день проведения Конкурса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746">
        <w:rPr>
          <w:rFonts w:ascii="Times New Roman" w:hAnsi="Times New Roman" w:cs="Times New Roman"/>
          <w:color w:val="000000"/>
          <w:sz w:val="28"/>
          <w:szCs w:val="28"/>
        </w:rPr>
        <w:t xml:space="preserve">на центральной сцене 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>этноф</w:t>
      </w:r>
      <w:r w:rsidR="00423746">
        <w:rPr>
          <w:rFonts w:ascii="Times New Roman" w:hAnsi="Times New Roman" w:cs="Times New Roman"/>
          <w:color w:val="000000"/>
          <w:sz w:val="28"/>
          <w:szCs w:val="28"/>
        </w:rPr>
        <w:t>естиваля «Люди леса»</w:t>
      </w:r>
      <w:r w:rsidR="00CE1E21" w:rsidRPr="00CE1E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12A" w:rsidRPr="00CE1E21" w:rsidRDefault="009B42FD" w:rsidP="00CE1E21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21">
        <w:rPr>
          <w:rFonts w:ascii="Times New Roman" w:hAnsi="Times New Roman" w:cs="Times New Roman"/>
          <w:sz w:val="28"/>
          <w:szCs w:val="28"/>
        </w:rPr>
        <w:t>Все участники конкурса награждают</w:t>
      </w:r>
      <w:r w:rsidR="009F171A">
        <w:rPr>
          <w:rFonts w:ascii="Times New Roman" w:hAnsi="Times New Roman" w:cs="Times New Roman"/>
          <w:sz w:val="28"/>
          <w:szCs w:val="28"/>
        </w:rPr>
        <w:t>ся дипломами участника Конкурса;</w:t>
      </w:r>
    </w:p>
    <w:p w:rsidR="009B42FD" w:rsidRDefault="00CE1E21" w:rsidP="009B42F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9F171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AB">
        <w:rPr>
          <w:rFonts w:ascii="Times New Roman" w:hAnsi="Times New Roman" w:cs="Times New Roman"/>
          <w:sz w:val="28"/>
          <w:szCs w:val="28"/>
        </w:rPr>
        <w:t>в</w:t>
      </w:r>
      <w:r w:rsidR="00AC092B">
        <w:rPr>
          <w:rFonts w:ascii="Times New Roman" w:hAnsi="Times New Roman" w:cs="Times New Roman"/>
          <w:sz w:val="28"/>
          <w:szCs w:val="28"/>
        </w:rPr>
        <w:t xml:space="preserve"> номинациях</w:t>
      </w:r>
      <w:r w:rsidR="00A7023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C092B">
        <w:rPr>
          <w:rFonts w:ascii="Times New Roman" w:hAnsi="Times New Roman" w:cs="Times New Roman"/>
          <w:sz w:val="28"/>
          <w:szCs w:val="28"/>
        </w:rPr>
        <w:t>пункт</w:t>
      </w:r>
      <w:r w:rsidR="00A7023A">
        <w:rPr>
          <w:rFonts w:ascii="Times New Roman" w:hAnsi="Times New Roman" w:cs="Times New Roman"/>
          <w:sz w:val="28"/>
          <w:szCs w:val="28"/>
        </w:rPr>
        <w:t>е</w:t>
      </w:r>
      <w:r w:rsidR="00AC092B">
        <w:rPr>
          <w:rFonts w:ascii="Times New Roman" w:hAnsi="Times New Roman" w:cs="Times New Roman"/>
          <w:sz w:val="28"/>
          <w:szCs w:val="28"/>
        </w:rPr>
        <w:t xml:space="preserve"> 5 настоящего положения </w:t>
      </w:r>
      <w:r w:rsidR="009F171A">
        <w:rPr>
          <w:rFonts w:ascii="Times New Roman" w:hAnsi="Times New Roman" w:cs="Times New Roman"/>
          <w:sz w:val="28"/>
          <w:szCs w:val="28"/>
        </w:rPr>
        <w:t>вручаются памятные призы, дипломы победителя конкурса;</w:t>
      </w:r>
    </w:p>
    <w:p w:rsidR="00A90325" w:rsidRPr="00F10DAB" w:rsidRDefault="00DD0A53" w:rsidP="00F10DA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Победителю в номинации </w:t>
      </w:r>
      <w:r w:rsidR="00AC092B"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«Лучший </w:t>
      </w:r>
      <w:r w:rsidR="00AC092B">
        <w:rPr>
          <w:rFonts w:ascii="Times New Roman" w:hAnsi="Times New Roman" w:cs="Times New Roman"/>
          <w:color w:val="000000"/>
          <w:sz w:val="28"/>
          <w:szCs w:val="28"/>
        </w:rPr>
        <w:t>гостевой дом</w:t>
      </w:r>
      <w:r w:rsidR="00AC092B" w:rsidRPr="0064374B">
        <w:rPr>
          <w:rFonts w:ascii="Times New Roman" w:hAnsi="Times New Roman" w:cs="Times New Roman"/>
          <w:color w:val="000000"/>
          <w:sz w:val="28"/>
          <w:szCs w:val="28"/>
        </w:rPr>
        <w:t xml:space="preserve"> Коми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92B" w:rsidRPr="0064374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1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92B" w:rsidRPr="0064374B">
        <w:rPr>
          <w:rFonts w:ascii="Times New Roman" w:hAnsi="Times New Roman" w:cs="Times New Roman"/>
          <w:color w:val="000000"/>
          <w:sz w:val="28"/>
          <w:szCs w:val="28"/>
        </w:rPr>
        <w:t>выбор народного жюри»</w:t>
      </w:r>
      <w:r w:rsidR="00C52AF6"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 специальный приз от организаторов фестиваля.</w:t>
      </w:r>
    </w:p>
    <w:p w:rsidR="00A47440" w:rsidRDefault="00A47440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A474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Подача заявки</w:t>
      </w:r>
    </w:p>
    <w:p w:rsidR="00A47440" w:rsidRDefault="00A47440" w:rsidP="00A9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40" w:rsidRDefault="009A2D3A" w:rsidP="00A47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4F1">
        <w:rPr>
          <w:rFonts w:ascii="Times New Roman" w:hAnsi="Times New Roman" w:cs="Times New Roman"/>
          <w:sz w:val="28"/>
          <w:szCs w:val="28"/>
        </w:rPr>
        <w:t>Заявк</w:t>
      </w:r>
      <w:r w:rsidR="00946351">
        <w:rPr>
          <w:rFonts w:ascii="Times New Roman" w:hAnsi="Times New Roman" w:cs="Times New Roman"/>
          <w:sz w:val="28"/>
          <w:szCs w:val="28"/>
        </w:rPr>
        <w:t>а</w:t>
      </w:r>
      <w:r w:rsidR="00F154F1">
        <w:rPr>
          <w:rFonts w:ascii="Times New Roman" w:hAnsi="Times New Roman" w:cs="Times New Roman"/>
          <w:sz w:val="28"/>
          <w:szCs w:val="28"/>
        </w:rPr>
        <w:t xml:space="preserve"> на участие в конкурсе направля</w:t>
      </w:r>
      <w:r w:rsidR="00FA11A4">
        <w:rPr>
          <w:rFonts w:ascii="Times New Roman" w:hAnsi="Times New Roman" w:cs="Times New Roman"/>
          <w:sz w:val="28"/>
          <w:szCs w:val="28"/>
        </w:rPr>
        <w:t>е</w:t>
      </w:r>
      <w:r w:rsidR="00F154F1">
        <w:rPr>
          <w:rFonts w:ascii="Times New Roman" w:hAnsi="Times New Roman" w:cs="Times New Roman"/>
          <w:sz w:val="28"/>
          <w:szCs w:val="28"/>
        </w:rPr>
        <w:t xml:space="preserve">тся </w:t>
      </w:r>
      <w:r w:rsidR="00F154F1" w:rsidRPr="00B20818">
        <w:rPr>
          <w:rFonts w:ascii="Times New Roman" w:hAnsi="Times New Roman" w:cs="Times New Roman"/>
          <w:sz w:val="28"/>
          <w:szCs w:val="28"/>
        </w:rPr>
        <w:t>до 1 и</w:t>
      </w:r>
      <w:r w:rsidR="00607713" w:rsidRPr="00B20818">
        <w:rPr>
          <w:rFonts w:ascii="Times New Roman" w:hAnsi="Times New Roman" w:cs="Times New Roman"/>
          <w:sz w:val="28"/>
          <w:szCs w:val="28"/>
        </w:rPr>
        <w:t>юня 201</w:t>
      </w:r>
      <w:r w:rsidR="00F10DAB" w:rsidRPr="00B20818">
        <w:rPr>
          <w:rFonts w:ascii="Times New Roman" w:hAnsi="Times New Roman" w:cs="Times New Roman"/>
          <w:sz w:val="28"/>
          <w:szCs w:val="28"/>
        </w:rPr>
        <w:t>6</w:t>
      </w:r>
      <w:r w:rsidR="00607713" w:rsidRPr="00B20818">
        <w:rPr>
          <w:rFonts w:ascii="Times New Roman" w:hAnsi="Times New Roman" w:cs="Times New Roman"/>
          <w:sz w:val="28"/>
          <w:szCs w:val="28"/>
        </w:rPr>
        <w:t xml:space="preserve"> года на электронный </w:t>
      </w:r>
      <w:r w:rsidR="001E78BF" w:rsidRPr="00B20818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="00B20818" w:rsidRPr="00B20818">
        <w:rPr>
          <w:rFonts w:ascii="Times New Roman" w:hAnsi="Times New Roman" w:cs="Times New Roman"/>
          <w:sz w:val="28"/>
          <w:szCs w:val="28"/>
          <w:lang w:val="en-US"/>
        </w:rPr>
        <w:t>ludilesa</w:t>
      </w:r>
      <w:proofErr w:type="spellEnd"/>
      <w:r w:rsidR="00B20818" w:rsidRPr="00B20818">
        <w:rPr>
          <w:rFonts w:ascii="Times New Roman" w:hAnsi="Times New Roman" w:cs="Times New Roman"/>
          <w:sz w:val="28"/>
          <w:szCs w:val="28"/>
        </w:rPr>
        <w:t>2016@</w:t>
      </w:r>
      <w:proofErr w:type="spellStart"/>
      <w:r w:rsidR="00B20818" w:rsidRPr="00B208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20818" w:rsidRPr="00B208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0818" w:rsidRPr="00B208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78BF" w:rsidRPr="00B20818">
        <w:rPr>
          <w:rFonts w:ascii="Times New Roman" w:hAnsi="Times New Roman" w:cs="Times New Roman"/>
          <w:sz w:val="28"/>
          <w:szCs w:val="28"/>
        </w:rPr>
        <w:t xml:space="preserve">, </w:t>
      </w:r>
      <w:r w:rsidR="001E78BF" w:rsidRPr="001E78BF">
        <w:rPr>
          <w:rFonts w:ascii="Times New Roman" w:hAnsi="Times New Roman" w:cs="Times New Roman"/>
          <w:sz w:val="28"/>
          <w:szCs w:val="28"/>
        </w:rPr>
        <w:t>а</w:t>
      </w:r>
      <w:r w:rsidR="001E78BF">
        <w:rPr>
          <w:color w:val="FF0000"/>
        </w:rPr>
        <w:t xml:space="preserve"> </w:t>
      </w:r>
      <w:r w:rsidR="00AB148B">
        <w:rPr>
          <w:rFonts w:ascii="Times New Roman" w:hAnsi="Times New Roman" w:cs="Times New Roman"/>
          <w:sz w:val="28"/>
          <w:szCs w:val="28"/>
        </w:rPr>
        <w:t>также подтверждается по телефону 8(8</w:t>
      </w:r>
      <w:r w:rsidR="007B4F78">
        <w:rPr>
          <w:rFonts w:ascii="Times New Roman" w:hAnsi="Times New Roman" w:cs="Times New Roman"/>
          <w:sz w:val="28"/>
          <w:szCs w:val="28"/>
        </w:rPr>
        <w:t>2</w:t>
      </w:r>
      <w:r w:rsidR="00AB148B">
        <w:rPr>
          <w:rFonts w:ascii="Times New Roman" w:hAnsi="Times New Roman" w:cs="Times New Roman"/>
          <w:sz w:val="28"/>
          <w:szCs w:val="28"/>
        </w:rPr>
        <w:t>12)</w:t>
      </w:r>
      <w:r w:rsidR="00F10DAB">
        <w:rPr>
          <w:rFonts w:ascii="Times New Roman" w:hAnsi="Times New Roman" w:cs="Times New Roman"/>
          <w:sz w:val="28"/>
          <w:szCs w:val="28"/>
        </w:rPr>
        <w:t>287</w:t>
      </w:r>
      <w:r w:rsidR="00AB148B">
        <w:rPr>
          <w:rFonts w:ascii="Times New Roman" w:hAnsi="Times New Roman" w:cs="Times New Roman"/>
          <w:sz w:val="28"/>
          <w:szCs w:val="28"/>
        </w:rPr>
        <w:t>-</w:t>
      </w:r>
      <w:r w:rsidR="00F10DAB">
        <w:rPr>
          <w:rFonts w:ascii="Times New Roman" w:hAnsi="Times New Roman" w:cs="Times New Roman"/>
          <w:sz w:val="28"/>
          <w:szCs w:val="28"/>
        </w:rPr>
        <w:t>5</w:t>
      </w:r>
      <w:r w:rsidR="00AB148B">
        <w:rPr>
          <w:rFonts w:ascii="Times New Roman" w:hAnsi="Times New Roman" w:cs="Times New Roman"/>
          <w:sz w:val="28"/>
          <w:szCs w:val="28"/>
        </w:rPr>
        <w:t>90</w:t>
      </w:r>
      <w:r w:rsidR="00812F8C">
        <w:rPr>
          <w:rFonts w:ascii="Times New Roman" w:hAnsi="Times New Roman" w:cs="Times New Roman"/>
          <w:sz w:val="28"/>
          <w:szCs w:val="28"/>
        </w:rPr>
        <w:t xml:space="preserve">. Контактное лицо от </w:t>
      </w:r>
      <w:r w:rsidR="00F10DAB">
        <w:rPr>
          <w:rFonts w:ascii="Times New Roman" w:hAnsi="Times New Roman" w:cs="Times New Roman"/>
          <w:sz w:val="28"/>
          <w:szCs w:val="28"/>
        </w:rPr>
        <w:t>Министерства</w:t>
      </w:r>
      <w:r w:rsidR="00F5105C">
        <w:rPr>
          <w:rFonts w:ascii="Times New Roman" w:hAnsi="Times New Roman" w:cs="Times New Roman"/>
          <w:sz w:val="28"/>
          <w:szCs w:val="28"/>
        </w:rPr>
        <w:t xml:space="preserve"> -</w:t>
      </w:r>
      <w:r w:rsidR="00F10DAB">
        <w:rPr>
          <w:rFonts w:ascii="Times New Roman" w:hAnsi="Times New Roman" w:cs="Times New Roman"/>
          <w:sz w:val="28"/>
          <w:szCs w:val="28"/>
        </w:rPr>
        <w:t xml:space="preserve"> Белобородова Татьяна Витальевна</w:t>
      </w:r>
      <w:r w:rsidR="00F5105C">
        <w:rPr>
          <w:rFonts w:ascii="Times New Roman" w:hAnsi="Times New Roman" w:cs="Times New Roman"/>
          <w:sz w:val="28"/>
          <w:szCs w:val="28"/>
        </w:rPr>
        <w:t>,</w:t>
      </w:r>
      <w:r w:rsidR="00812F8C">
        <w:rPr>
          <w:rFonts w:ascii="Times New Roman" w:hAnsi="Times New Roman" w:cs="Times New Roman"/>
          <w:sz w:val="28"/>
          <w:szCs w:val="28"/>
        </w:rPr>
        <w:t xml:space="preserve"> </w:t>
      </w:r>
      <w:r w:rsidR="00F10DAB">
        <w:rPr>
          <w:rFonts w:ascii="Times New Roman" w:hAnsi="Times New Roman" w:cs="Times New Roman"/>
          <w:sz w:val="28"/>
          <w:szCs w:val="28"/>
        </w:rPr>
        <w:t>главный</w:t>
      </w:r>
      <w:r w:rsidR="00F5105C">
        <w:rPr>
          <w:rFonts w:ascii="Times New Roman" w:hAnsi="Times New Roman" w:cs="Times New Roman"/>
          <w:sz w:val="28"/>
          <w:szCs w:val="28"/>
        </w:rPr>
        <w:t xml:space="preserve"> специалист-эксперт </w:t>
      </w:r>
      <w:r w:rsidR="00812F8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10DAB">
        <w:rPr>
          <w:rFonts w:ascii="Times New Roman" w:hAnsi="Times New Roman" w:cs="Times New Roman"/>
          <w:sz w:val="28"/>
          <w:szCs w:val="28"/>
        </w:rPr>
        <w:t>координации туристской деятельности</w:t>
      </w:r>
      <w:r w:rsidR="00812F8C">
        <w:rPr>
          <w:rFonts w:ascii="Times New Roman" w:hAnsi="Times New Roman" w:cs="Times New Roman"/>
          <w:sz w:val="28"/>
          <w:szCs w:val="28"/>
        </w:rPr>
        <w:t>.</w:t>
      </w:r>
    </w:p>
    <w:p w:rsidR="00FA11A4" w:rsidRDefault="00FA11A4" w:rsidP="00A47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A4" w:rsidRDefault="00FA11A4" w:rsidP="00FA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A4">
        <w:rPr>
          <w:rFonts w:ascii="Times New Roman" w:hAnsi="Times New Roman" w:cs="Times New Roman"/>
          <w:b/>
          <w:sz w:val="28"/>
          <w:szCs w:val="28"/>
        </w:rPr>
        <w:t>9. Форма заявки на участие в Конкурсе</w:t>
      </w:r>
    </w:p>
    <w:p w:rsidR="000F75BB" w:rsidRPr="00FA11A4" w:rsidRDefault="000F75BB" w:rsidP="00FA1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4078"/>
        <w:gridCol w:w="4927"/>
      </w:tblGrid>
      <w:tr w:rsidR="009F534A" w:rsidTr="009067E3">
        <w:tc>
          <w:tcPr>
            <w:tcW w:w="566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8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</w:tcPr>
          <w:p w:rsidR="009F534A" w:rsidRDefault="009067E3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r w:rsidR="00F10DAB">
              <w:rPr>
                <w:rFonts w:ascii="Times New Roman" w:hAnsi="Times New Roman" w:cs="Times New Roman"/>
                <w:sz w:val="28"/>
                <w:szCs w:val="28"/>
              </w:rPr>
              <w:t xml:space="preserve"> (субъекта туристкой деятельности)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</w:tcPr>
          <w:p w:rsidR="009F534A" w:rsidRDefault="009067E3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</w:tcPr>
          <w:p w:rsidR="009F534A" w:rsidRDefault="009067E3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</w:t>
            </w:r>
          </w:p>
          <w:p w:rsidR="009067E3" w:rsidRDefault="009067E3" w:rsidP="00CD3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номер, кем выдан)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78" w:type="dxa"/>
          </w:tcPr>
          <w:p w:rsidR="009F534A" w:rsidRDefault="00CD325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</w:tcPr>
          <w:p w:rsidR="009F534A" w:rsidRDefault="00CD325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8" w:type="dxa"/>
          </w:tcPr>
          <w:p w:rsidR="009F534A" w:rsidRDefault="00CD325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78" w:type="dxa"/>
          </w:tcPr>
          <w:p w:rsidR="009F534A" w:rsidRDefault="00CD3259" w:rsidP="005A6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 руководител</w:t>
            </w:r>
            <w:r w:rsidR="005A6F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78" w:type="dxa"/>
          </w:tcPr>
          <w:p w:rsidR="009F534A" w:rsidRDefault="00F10DA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непосредственного участника(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34A" w:rsidTr="009067E3">
        <w:tc>
          <w:tcPr>
            <w:tcW w:w="566" w:type="dxa"/>
          </w:tcPr>
          <w:p w:rsidR="009F534A" w:rsidRDefault="000F75BB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8" w:type="dxa"/>
          </w:tcPr>
          <w:p w:rsidR="009F534A" w:rsidRDefault="00CA38D9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лицо, телефон и адрес электронной почты</w:t>
            </w:r>
          </w:p>
        </w:tc>
        <w:tc>
          <w:tcPr>
            <w:tcW w:w="4927" w:type="dxa"/>
          </w:tcPr>
          <w:p w:rsidR="009F534A" w:rsidRDefault="009F534A" w:rsidP="00A90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DAB" w:rsidRDefault="00F10DAB" w:rsidP="00F10DAB">
      <w:pPr>
        <w:jc w:val="both"/>
        <w:rPr>
          <w:sz w:val="28"/>
          <w:szCs w:val="28"/>
        </w:rPr>
      </w:pPr>
    </w:p>
    <w:p w:rsidR="00F10DAB" w:rsidRPr="00F10DAB" w:rsidRDefault="00F10DAB" w:rsidP="00F10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DAB"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F10DAB" w:rsidRPr="00F10DAB" w:rsidRDefault="00F10DAB" w:rsidP="00F10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DAB">
        <w:rPr>
          <w:rFonts w:ascii="Times New Roman" w:hAnsi="Times New Roman" w:cs="Times New Roman"/>
          <w:sz w:val="28"/>
          <w:szCs w:val="28"/>
        </w:rPr>
        <w:t>индив</w:t>
      </w:r>
      <w:r>
        <w:rPr>
          <w:rFonts w:ascii="Times New Roman" w:hAnsi="Times New Roman" w:cs="Times New Roman"/>
          <w:sz w:val="28"/>
          <w:szCs w:val="28"/>
        </w:rPr>
        <w:t>идуальный предприниматель    ______________</w:t>
      </w:r>
      <w:r w:rsidRPr="00F1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</w:t>
      </w:r>
    </w:p>
    <w:p w:rsidR="00F10DAB" w:rsidRPr="00F10DAB" w:rsidRDefault="00F10DAB" w:rsidP="00F10DA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0DAB">
        <w:rPr>
          <w:rFonts w:ascii="Times New Roman" w:hAnsi="Times New Roman" w:cs="Times New Roman"/>
        </w:rPr>
        <w:t xml:space="preserve">                                                                  </w:t>
      </w:r>
      <w:r w:rsidRPr="00F10DAB">
        <w:rPr>
          <w:rFonts w:ascii="Times New Roman" w:hAnsi="Times New Roman" w:cs="Times New Roman"/>
          <w:i/>
        </w:rPr>
        <w:t>(подпись)                                        (дата)</w:t>
      </w:r>
    </w:p>
    <w:sectPr w:rsidR="00F10DAB" w:rsidRPr="00F10DAB" w:rsidSect="00800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C21"/>
    <w:multiLevelType w:val="hybridMultilevel"/>
    <w:tmpl w:val="9B26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2429"/>
    <w:multiLevelType w:val="hybridMultilevel"/>
    <w:tmpl w:val="FC2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66472"/>
    <w:multiLevelType w:val="multilevel"/>
    <w:tmpl w:val="54C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22DA8"/>
    <w:multiLevelType w:val="multilevel"/>
    <w:tmpl w:val="7866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B4963"/>
    <w:multiLevelType w:val="multilevel"/>
    <w:tmpl w:val="518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0455D"/>
    <w:multiLevelType w:val="hybridMultilevel"/>
    <w:tmpl w:val="7854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444CB"/>
    <w:multiLevelType w:val="multilevel"/>
    <w:tmpl w:val="CE3E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518D3"/>
    <w:multiLevelType w:val="multilevel"/>
    <w:tmpl w:val="078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12387"/>
    <w:multiLevelType w:val="hybridMultilevel"/>
    <w:tmpl w:val="5892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007F0"/>
    <w:multiLevelType w:val="multilevel"/>
    <w:tmpl w:val="82C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33AF1"/>
    <w:multiLevelType w:val="multilevel"/>
    <w:tmpl w:val="C52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E638E"/>
    <w:multiLevelType w:val="hybridMultilevel"/>
    <w:tmpl w:val="1F9A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F555F"/>
    <w:multiLevelType w:val="multilevel"/>
    <w:tmpl w:val="ECEA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70151"/>
    <w:multiLevelType w:val="hybridMultilevel"/>
    <w:tmpl w:val="539E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74819"/>
    <w:multiLevelType w:val="multilevel"/>
    <w:tmpl w:val="68E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46A6F"/>
    <w:multiLevelType w:val="hybridMultilevel"/>
    <w:tmpl w:val="CF6A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66E42"/>
    <w:multiLevelType w:val="hybridMultilevel"/>
    <w:tmpl w:val="48AC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12CC7"/>
    <w:multiLevelType w:val="hybridMultilevel"/>
    <w:tmpl w:val="97E0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96778"/>
    <w:multiLevelType w:val="multilevel"/>
    <w:tmpl w:val="506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92"/>
    <w:rsid w:val="00006A92"/>
    <w:rsid w:val="00023D70"/>
    <w:rsid w:val="00032405"/>
    <w:rsid w:val="000579C1"/>
    <w:rsid w:val="0006632D"/>
    <w:rsid w:val="000B5D9D"/>
    <w:rsid w:val="000F75BB"/>
    <w:rsid w:val="00136D99"/>
    <w:rsid w:val="0015412A"/>
    <w:rsid w:val="00161B84"/>
    <w:rsid w:val="00192654"/>
    <w:rsid w:val="001B26F4"/>
    <w:rsid w:val="001E136E"/>
    <w:rsid w:val="001E33C5"/>
    <w:rsid w:val="001E78BF"/>
    <w:rsid w:val="00201D0D"/>
    <w:rsid w:val="002333B0"/>
    <w:rsid w:val="00245F4D"/>
    <w:rsid w:val="002865D3"/>
    <w:rsid w:val="002A47AE"/>
    <w:rsid w:val="002C04D0"/>
    <w:rsid w:val="003017DD"/>
    <w:rsid w:val="00330D55"/>
    <w:rsid w:val="00331D22"/>
    <w:rsid w:val="00334C19"/>
    <w:rsid w:val="0037631B"/>
    <w:rsid w:val="00385C43"/>
    <w:rsid w:val="00390ACD"/>
    <w:rsid w:val="003B2696"/>
    <w:rsid w:val="003C2E5C"/>
    <w:rsid w:val="003F71B6"/>
    <w:rsid w:val="00423746"/>
    <w:rsid w:val="00426F6B"/>
    <w:rsid w:val="00456244"/>
    <w:rsid w:val="00494B1A"/>
    <w:rsid w:val="004A568F"/>
    <w:rsid w:val="004C14DA"/>
    <w:rsid w:val="004C2392"/>
    <w:rsid w:val="004E5DA7"/>
    <w:rsid w:val="004F19A3"/>
    <w:rsid w:val="005072AC"/>
    <w:rsid w:val="00514F1F"/>
    <w:rsid w:val="00515E30"/>
    <w:rsid w:val="00547147"/>
    <w:rsid w:val="00580525"/>
    <w:rsid w:val="005A6F20"/>
    <w:rsid w:val="005E631B"/>
    <w:rsid w:val="005F3F04"/>
    <w:rsid w:val="00607713"/>
    <w:rsid w:val="006104E7"/>
    <w:rsid w:val="0062372C"/>
    <w:rsid w:val="0064374B"/>
    <w:rsid w:val="00662208"/>
    <w:rsid w:val="00662846"/>
    <w:rsid w:val="00666672"/>
    <w:rsid w:val="0066744C"/>
    <w:rsid w:val="00677907"/>
    <w:rsid w:val="00677D5E"/>
    <w:rsid w:val="006D67C4"/>
    <w:rsid w:val="00701518"/>
    <w:rsid w:val="00704FAA"/>
    <w:rsid w:val="007242C9"/>
    <w:rsid w:val="00724E64"/>
    <w:rsid w:val="007347B8"/>
    <w:rsid w:val="00735DB9"/>
    <w:rsid w:val="00774E5C"/>
    <w:rsid w:val="007B4F78"/>
    <w:rsid w:val="007D5277"/>
    <w:rsid w:val="007F065D"/>
    <w:rsid w:val="008004DE"/>
    <w:rsid w:val="00811F42"/>
    <w:rsid w:val="00812F8C"/>
    <w:rsid w:val="00841B68"/>
    <w:rsid w:val="008A1315"/>
    <w:rsid w:val="008D633B"/>
    <w:rsid w:val="008F1978"/>
    <w:rsid w:val="008F6268"/>
    <w:rsid w:val="009067E3"/>
    <w:rsid w:val="00912175"/>
    <w:rsid w:val="0091685F"/>
    <w:rsid w:val="00946351"/>
    <w:rsid w:val="00985CBE"/>
    <w:rsid w:val="009A2D3A"/>
    <w:rsid w:val="009B42FD"/>
    <w:rsid w:val="009B4984"/>
    <w:rsid w:val="009F171A"/>
    <w:rsid w:val="009F534A"/>
    <w:rsid w:val="00A230EB"/>
    <w:rsid w:val="00A34211"/>
    <w:rsid w:val="00A43534"/>
    <w:rsid w:val="00A47440"/>
    <w:rsid w:val="00A7023A"/>
    <w:rsid w:val="00A72D58"/>
    <w:rsid w:val="00A77DF9"/>
    <w:rsid w:val="00A826D7"/>
    <w:rsid w:val="00A90325"/>
    <w:rsid w:val="00AB148B"/>
    <w:rsid w:val="00AC092B"/>
    <w:rsid w:val="00AD41F9"/>
    <w:rsid w:val="00AD74DC"/>
    <w:rsid w:val="00B021F6"/>
    <w:rsid w:val="00B20818"/>
    <w:rsid w:val="00BB353F"/>
    <w:rsid w:val="00BD19AB"/>
    <w:rsid w:val="00C109B9"/>
    <w:rsid w:val="00C10E36"/>
    <w:rsid w:val="00C20CF5"/>
    <w:rsid w:val="00C42FCE"/>
    <w:rsid w:val="00C52AF6"/>
    <w:rsid w:val="00C733E7"/>
    <w:rsid w:val="00C96097"/>
    <w:rsid w:val="00CA020E"/>
    <w:rsid w:val="00CA38D9"/>
    <w:rsid w:val="00CD3259"/>
    <w:rsid w:val="00CE1E21"/>
    <w:rsid w:val="00D002D8"/>
    <w:rsid w:val="00D1722B"/>
    <w:rsid w:val="00D56132"/>
    <w:rsid w:val="00DD0A53"/>
    <w:rsid w:val="00DD6CFA"/>
    <w:rsid w:val="00DF39B0"/>
    <w:rsid w:val="00E16AB4"/>
    <w:rsid w:val="00E3223B"/>
    <w:rsid w:val="00E6413F"/>
    <w:rsid w:val="00E87AD7"/>
    <w:rsid w:val="00E971C1"/>
    <w:rsid w:val="00EA1F14"/>
    <w:rsid w:val="00EA522C"/>
    <w:rsid w:val="00EB60C8"/>
    <w:rsid w:val="00EF78A2"/>
    <w:rsid w:val="00F10DAB"/>
    <w:rsid w:val="00F154F1"/>
    <w:rsid w:val="00F32116"/>
    <w:rsid w:val="00F5105C"/>
    <w:rsid w:val="00F725A8"/>
    <w:rsid w:val="00F921A5"/>
    <w:rsid w:val="00FA11A4"/>
    <w:rsid w:val="00FB15FD"/>
    <w:rsid w:val="00FC750B"/>
    <w:rsid w:val="00FE40B5"/>
    <w:rsid w:val="00FE4D8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A92"/>
    <w:rPr>
      <w:b/>
      <w:bCs/>
    </w:rPr>
  </w:style>
  <w:style w:type="character" w:customStyle="1" w:styleId="apple-converted-space">
    <w:name w:val="apple-converted-space"/>
    <w:basedOn w:val="a0"/>
    <w:rsid w:val="00006A92"/>
  </w:style>
  <w:style w:type="character" w:styleId="a5">
    <w:name w:val="Hyperlink"/>
    <w:basedOn w:val="a0"/>
    <w:uiPriority w:val="99"/>
    <w:unhideWhenUsed/>
    <w:rsid w:val="00006A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020E"/>
    <w:pPr>
      <w:ind w:left="720"/>
      <w:contextualSpacing/>
    </w:pPr>
  </w:style>
  <w:style w:type="character" w:customStyle="1" w:styleId="textexposedshow">
    <w:name w:val="text_exposed_show"/>
    <w:basedOn w:val="a0"/>
    <w:rsid w:val="00390ACD"/>
  </w:style>
  <w:style w:type="table" w:styleId="a9">
    <w:name w:val="Table Grid"/>
    <w:basedOn w:val="a1"/>
    <w:uiPriority w:val="59"/>
    <w:rsid w:val="003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01D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201D0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A92"/>
    <w:rPr>
      <w:b/>
      <w:bCs/>
    </w:rPr>
  </w:style>
  <w:style w:type="character" w:customStyle="1" w:styleId="apple-converted-space">
    <w:name w:val="apple-converted-space"/>
    <w:basedOn w:val="a0"/>
    <w:rsid w:val="00006A92"/>
  </w:style>
  <w:style w:type="character" w:styleId="a5">
    <w:name w:val="Hyperlink"/>
    <w:basedOn w:val="a0"/>
    <w:uiPriority w:val="99"/>
    <w:unhideWhenUsed/>
    <w:rsid w:val="00006A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A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020E"/>
    <w:pPr>
      <w:ind w:left="720"/>
      <w:contextualSpacing/>
    </w:pPr>
  </w:style>
  <w:style w:type="character" w:customStyle="1" w:styleId="textexposedshow">
    <w:name w:val="text_exposed_show"/>
    <w:basedOn w:val="a0"/>
    <w:rsid w:val="00390ACD"/>
  </w:style>
  <w:style w:type="table" w:styleId="a9">
    <w:name w:val="Table Grid"/>
    <w:basedOn w:val="a1"/>
    <w:uiPriority w:val="59"/>
    <w:rsid w:val="003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01D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201D0D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Татьяна Витальевна</dc:creator>
  <cp:lastModifiedBy>Овчинникова Эмма Сергеевна</cp:lastModifiedBy>
  <cp:revision>3</cp:revision>
  <cp:lastPrinted>2015-04-10T13:57:00Z</cp:lastPrinted>
  <dcterms:created xsi:type="dcterms:W3CDTF">2016-04-08T08:46:00Z</dcterms:created>
  <dcterms:modified xsi:type="dcterms:W3CDTF">2016-04-08T08:47:00Z</dcterms:modified>
</cp:coreProperties>
</file>