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88" w:rsidRDefault="00424B2D" w:rsidP="0042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14088">
        <w:rPr>
          <w:rFonts w:ascii="Times New Roman" w:hAnsi="Times New Roman" w:cs="Times New Roman"/>
          <w:b/>
          <w:sz w:val="28"/>
          <w:szCs w:val="28"/>
        </w:rPr>
        <w:t>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088" w:rsidRDefault="00424B2D" w:rsidP="0042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республиканской премии за сохранение и развитие </w:t>
      </w:r>
    </w:p>
    <w:p w:rsidR="00B7116B" w:rsidRDefault="00424B2D" w:rsidP="00424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языков Республики Коми </w:t>
      </w:r>
    </w:p>
    <w:p w:rsidR="00424B2D" w:rsidRDefault="00424B2D" w:rsidP="0042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B2D" w:rsidRPr="00EA37B5" w:rsidRDefault="00EA37B5" w:rsidP="00EA37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37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1A" w:rsidRPr="00EA37B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0F77" w:rsidRDefault="00EA37B5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D0F77">
        <w:rPr>
          <w:rFonts w:ascii="Times New Roman" w:hAnsi="Times New Roman" w:cs="Times New Roman"/>
          <w:sz w:val="28"/>
          <w:szCs w:val="28"/>
        </w:rPr>
        <w:t>Республиканская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 премия за сохранение </w:t>
      </w:r>
      <w:r w:rsidR="001D0F77">
        <w:rPr>
          <w:rFonts w:ascii="Times New Roman" w:hAnsi="Times New Roman" w:cs="Times New Roman"/>
          <w:sz w:val="28"/>
          <w:szCs w:val="28"/>
        </w:rPr>
        <w:t>и развитие государственных языков Республики Коми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 учреждена </w:t>
      </w:r>
      <w:r w:rsidR="001D0F77">
        <w:rPr>
          <w:rFonts w:ascii="Times New Roman" w:hAnsi="Times New Roman" w:cs="Times New Roman"/>
          <w:sz w:val="28"/>
          <w:szCs w:val="28"/>
        </w:rPr>
        <w:t xml:space="preserve">Министерством национальной политики Республики Коми. </w:t>
      </w:r>
    </w:p>
    <w:p w:rsidR="001D0F77" w:rsidRPr="00EA37B5" w:rsidRDefault="00EA37B5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5">
        <w:rPr>
          <w:rFonts w:ascii="Times New Roman" w:hAnsi="Times New Roman" w:cs="Times New Roman"/>
          <w:sz w:val="28"/>
          <w:szCs w:val="28"/>
        </w:rPr>
        <w:t xml:space="preserve">1.2. </w:t>
      </w:r>
      <w:r w:rsidR="001D0F77" w:rsidRPr="00EA37B5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D21CDD">
        <w:rPr>
          <w:rFonts w:ascii="Times New Roman" w:hAnsi="Times New Roman" w:cs="Times New Roman"/>
          <w:sz w:val="28"/>
          <w:szCs w:val="28"/>
        </w:rPr>
        <w:t xml:space="preserve">цель, </w:t>
      </w:r>
      <w:r w:rsidRPr="00EA37B5">
        <w:rPr>
          <w:rFonts w:ascii="Times New Roman" w:hAnsi="Times New Roman" w:cs="Times New Roman"/>
          <w:sz w:val="28"/>
          <w:szCs w:val="28"/>
        </w:rPr>
        <w:t>задачи, порядок организации и проведения</w:t>
      </w:r>
      <w:r w:rsidR="00F70373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EA37B5">
        <w:rPr>
          <w:rFonts w:ascii="Times New Roman" w:hAnsi="Times New Roman" w:cs="Times New Roman"/>
          <w:sz w:val="28"/>
          <w:szCs w:val="28"/>
        </w:rPr>
        <w:t xml:space="preserve"> </w:t>
      </w:r>
      <w:r w:rsidR="00AB2554">
        <w:rPr>
          <w:rFonts w:ascii="Times New Roman" w:hAnsi="Times New Roman" w:cs="Times New Roman"/>
          <w:sz w:val="28"/>
          <w:szCs w:val="28"/>
        </w:rPr>
        <w:t>к</w:t>
      </w:r>
      <w:r w:rsidRPr="00EA37B5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21CDD"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 w:rsidR="002948CF">
        <w:rPr>
          <w:rFonts w:ascii="Times New Roman" w:hAnsi="Times New Roman" w:cs="Times New Roman"/>
          <w:sz w:val="28"/>
          <w:szCs w:val="28"/>
        </w:rPr>
        <w:t>р</w:t>
      </w:r>
      <w:r w:rsidR="00AB2554">
        <w:rPr>
          <w:rFonts w:ascii="Times New Roman" w:hAnsi="Times New Roman" w:cs="Times New Roman"/>
          <w:sz w:val="28"/>
          <w:szCs w:val="28"/>
        </w:rPr>
        <w:t>еспубликанской</w:t>
      </w:r>
      <w:r w:rsidR="00AB2554" w:rsidRPr="00E37B1A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AB2554">
        <w:rPr>
          <w:rFonts w:ascii="Times New Roman" w:hAnsi="Times New Roman" w:cs="Times New Roman"/>
          <w:sz w:val="28"/>
          <w:szCs w:val="28"/>
        </w:rPr>
        <w:t>и</w:t>
      </w:r>
      <w:r w:rsidR="00AB2554" w:rsidRPr="00E37B1A">
        <w:rPr>
          <w:rFonts w:ascii="Times New Roman" w:hAnsi="Times New Roman" w:cs="Times New Roman"/>
          <w:sz w:val="28"/>
          <w:szCs w:val="28"/>
        </w:rPr>
        <w:t xml:space="preserve"> за сохранение </w:t>
      </w:r>
      <w:r w:rsidR="00AB2554">
        <w:rPr>
          <w:rFonts w:ascii="Times New Roman" w:hAnsi="Times New Roman" w:cs="Times New Roman"/>
          <w:sz w:val="28"/>
          <w:szCs w:val="28"/>
        </w:rPr>
        <w:t xml:space="preserve">и развитие государственных языков Республики Коми (далее - </w:t>
      </w:r>
      <w:r w:rsidR="00AB6DC5"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="00AB2554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="003647A7">
        <w:rPr>
          <w:rFonts w:ascii="Times New Roman" w:hAnsi="Times New Roman" w:cs="Times New Roman"/>
          <w:sz w:val="28"/>
          <w:szCs w:val="28"/>
        </w:rPr>
        <w:t>п</w:t>
      </w:r>
      <w:r w:rsidR="00AB2554">
        <w:rPr>
          <w:rFonts w:ascii="Times New Roman" w:hAnsi="Times New Roman" w:cs="Times New Roman"/>
          <w:sz w:val="28"/>
          <w:szCs w:val="28"/>
        </w:rPr>
        <w:t>ремия)</w:t>
      </w:r>
      <w:r w:rsidR="00D21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B1A" w:rsidRPr="00E37B1A" w:rsidRDefault="00E37B1A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>1.</w:t>
      </w:r>
      <w:r w:rsidR="000F6648">
        <w:rPr>
          <w:rFonts w:ascii="Times New Roman" w:hAnsi="Times New Roman" w:cs="Times New Roman"/>
          <w:sz w:val="28"/>
          <w:szCs w:val="28"/>
        </w:rPr>
        <w:t>3.</w:t>
      </w:r>
      <w:r w:rsidRPr="00E37B1A">
        <w:rPr>
          <w:rFonts w:ascii="Times New Roman" w:hAnsi="Times New Roman" w:cs="Times New Roman"/>
          <w:sz w:val="28"/>
          <w:szCs w:val="28"/>
        </w:rPr>
        <w:t xml:space="preserve"> Цел</w:t>
      </w:r>
      <w:r w:rsidR="001D0F77">
        <w:rPr>
          <w:rFonts w:ascii="Times New Roman" w:hAnsi="Times New Roman" w:cs="Times New Roman"/>
          <w:sz w:val="28"/>
          <w:szCs w:val="28"/>
        </w:rPr>
        <w:t>ь</w:t>
      </w:r>
      <w:r w:rsidRPr="00E37B1A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3647A7">
        <w:rPr>
          <w:rFonts w:ascii="Times New Roman" w:hAnsi="Times New Roman" w:cs="Times New Roman"/>
          <w:sz w:val="28"/>
          <w:szCs w:val="28"/>
        </w:rPr>
        <w:t>п</w:t>
      </w:r>
      <w:r w:rsidRPr="00E37B1A">
        <w:rPr>
          <w:rFonts w:ascii="Times New Roman" w:hAnsi="Times New Roman" w:cs="Times New Roman"/>
          <w:sz w:val="28"/>
          <w:szCs w:val="28"/>
        </w:rPr>
        <w:t>ремии</w:t>
      </w:r>
      <w:r w:rsidR="00392B8A">
        <w:rPr>
          <w:rFonts w:ascii="Times New Roman" w:hAnsi="Times New Roman" w:cs="Times New Roman"/>
          <w:sz w:val="28"/>
          <w:szCs w:val="28"/>
        </w:rPr>
        <w:t>.</w:t>
      </w:r>
      <w:r w:rsidRPr="00E37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A" w:rsidRPr="00E37B1A" w:rsidRDefault="00E37B1A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>1.</w:t>
      </w:r>
      <w:r w:rsidR="00F70373">
        <w:rPr>
          <w:rFonts w:ascii="Times New Roman" w:hAnsi="Times New Roman" w:cs="Times New Roman"/>
          <w:sz w:val="28"/>
          <w:szCs w:val="28"/>
        </w:rPr>
        <w:t>3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  <w:r w:rsidR="00F70373">
        <w:rPr>
          <w:rFonts w:ascii="Times New Roman" w:hAnsi="Times New Roman" w:cs="Times New Roman"/>
          <w:sz w:val="28"/>
          <w:szCs w:val="28"/>
        </w:rPr>
        <w:t>1.</w:t>
      </w:r>
      <w:r w:rsidRPr="00E37B1A">
        <w:rPr>
          <w:rFonts w:ascii="Times New Roman" w:hAnsi="Times New Roman" w:cs="Times New Roman"/>
          <w:sz w:val="28"/>
          <w:szCs w:val="28"/>
        </w:rPr>
        <w:t xml:space="preserve"> Цел</w:t>
      </w:r>
      <w:r w:rsidR="001D0F77">
        <w:rPr>
          <w:rFonts w:ascii="Times New Roman" w:hAnsi="Times New Roman" w:cs="Times New Roman"/>
          <w:sz w:val="28"/>
          <w:szCs w:val="28"/>
        </w:rPr>
        <w:t>ь</w:t>
      </w:r>
      <w:r w:rsidRPr="00E37B1A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0F6648">
        <w:rPr>
          <w:rFonts w:ascii="Times New Roman" w:hAnsi="Times New Roman" w:cs="Times New Roman"/>
          <w:sz w:val="28"/>
          <w:szCs w:val="28"/>
        </w:rPr>
        <w:t xml:space="preserve"> - о</w:t>
      </w:r>
      <w:r w:rsidRPr="00E37B1A">
        <w:rPr>
          <w:rFonts w:ascii="Times New Roman" w:hAnsi="Times New Roman" w:cs="Times New Roman"/>
          <w:sz w:val="28"/>
          <w:szCs w:val="28"/>
        </w:rPr>
        <w:t>бщественное признание заслуг в сфере со</w:t>
      </w:r>
      <w:bookmarkStart w:id="0" w:name="_GoBack"/>
      <w:bookmarkEnd w:id="0"/>
      <w:r w:rsidRPr="00E37B1A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0F6648">
        <w:rPr>
          <w:rFonts w:ascii="Times New Roman" w:hAnsi="Times New Roman" w:cs="Times New Roman"/>
          <w:sz w:val="28"/>
          <w:szCs w:val="28"/>
        </w:rPr>
        <w:t>и развития государственных языков Республики Коми</w:t>
      </w:r>
      <w:r w:rsidRPr="00E37B1A">
        <w:rPr>
          <w:rFonts w:ascii="Times New Roman" w:hAnsi="Times New Roman" w:cs="Times New Roman"/>
          <w:sz w:val="28"/>
          <w:szCs w:val="28"/>
        </w:rPr>
        <w:t xml:space="preserve">, </w:t>
      </w:r>
      <w:r w:rsidR="00F70373">
        <w:rPr>
          <w:rFonts w:ascii="Times New Roman" w:hAnsi="Times New Roman" w:cs="Times New Roman"/>
          <w:sz w:val="28"/>
          <w:szCs w:val="28"/>
        </w:rPr>
        <w:t>стимулирование деятельности, направленной на популяризацию государственных языков Республики Коми и обеспечение преемственности языкового наследия народов, проживающих в Республике Коми</w:t>
      </w:r>
      <w:r w:rsidRPr="00E37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B1A" w:rsidRPr="00E37B1A" w:rsidRDefault="00E37B1A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>1.</w:t>
      </w:r>
      <w:r w:rsidR="00F70373">
        <w:rPr>
          <w:rFonts w:ascii="Times New Roman" w:hAnsi="Times New Roman" w:cs="Times New Roman"/>
          <w:sz w:val="28"/>
          <w:szCs w:val="28"/>
        </w:rPr>
        <w:t>3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  <w:r w:rsidR="00F70373">
        <w:rPr>
          <w:rFonts w:ascii="Times New Roman" w:hAnsi="Times New Roman" w:cs="Times New Roman"/>
          <w:sz w:val="28"/>
          <w:szCs w:val="28"/>
        </w:rPr>
        <w:t>2</w:t>
      </w:r>
      <w:r w:rsidRPr="00E37B1A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3647A7">
        <w:rPr>
          <w:rFonts w:ascii="Times New Roman" w:hAnsi="Times New Roman" w:cs="Times New Roman"/>
          <w:sz w:val="28"/>
          <w:szCs w:val="28"/>
        </w:rPr>
        <w:t>п</w:t>
      </w:r>
      <w:r w:rsidRPr="00E37B1A">
        <w:rPr>
          <w:rFonts w:ascii="Times New Roman" w:hAnsi="Times New Roman" w:cs="Times New Roman"/>
          <w:sz w:val="28"/>
          <w:szCs w:val="28"/>
        </w:rPr>
        <w:t xml:space="preserve">ремии: </w:t>
      </w:r>
    </w:p>
    <w:p w:rsidR="00E37B1A" w:rsidRPr="00E37B1A" w:rsidRDefault="00E37B1A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>1.</w:t>
      </w:r>
      <w:r w:rsidR="00F70373">
        <w:rPr>
          <w:rFonts w:ascii="Times New Roman" w:hAnsi="Times New Roman" w:cs="Times New Roman"/>
          <w:sz w:val="28"/>
          <w:szCs w:val="28"/>
        </w:rPr>
        <w:t>3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  <w:r w:rsidR="00F70373">
        <w:rPr>
          <w:rFonts w:ascii="Times New Roman" w:hAnsi="Times New Roman" w:cs="Times New Roman"/>
          <w:sz w:val="28"/>
          <w:szCs w:val="28"/>
        </w:rPr>
        <w:t>2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  <w:r w:rsidR="00F70373">
        <w:rPr>
          <w:rFonts w:ascii="Times New Roman" w:hAnsi="Times New Roman" w:cs="Times New Roman"/>
          <w:sz w:val="28"/>
          <w:szCs w:val="28"/>
        </w:rPr>
        <w:t>1.</w:t>
      </w:r>
      <w:r w:rsidRPr="00E37B1A">
        <w:rPr>
          <w:rFonts w:ascii="Times New Roman" w:hAnsi="Times New Roman" w:cs="Times New Roman"/>
          <w:sz w:val="28"/>
          <w:szCs w:val="28"/>
        </w:rPr>
        <w:t xml:space="preserve"> Выявление и поощрение лучших пр</w:t>
      </w:r>
      <w:r w:rsidR="00F70373">
        <w:rPr>
          <w:rFonts w:ascii="Times New Roman" w:hAnsi="Times New Roman" w:cs="Times New Roman"/>
          <w:sz w:val="28"/>
          <w:szCs w:val="28"/>
        </w:rPr>
        <w:t xml:space="preserve">оектов </w:t>
      </w:r>
      <w:r w:rsidR="004B7E0F">
        <w:rPr>
          <w:rFonts w:ascii="Times New Roman" w:hAnsi="Times New Roman" w:cs="Times New Roman"/>
          <w:sz w:val="28"/>
          <w:szCs w:val="28"/>
        </w:rPr>
        <w:t xml:space="preserve">по сохранению и развитию государственных языков Республики Коми, реализованных в рамках </w:t>
      </w:r>
      <w:r w:rsidR="00F70373" w:rsidRPr="004B7E0F">
        <w:rPr>
          <w:rFonts w:ascii="Times New Roman" w:hAnsi="Times New Roman" w:cs="Times New Roman"/>
          <w:b/>
          <w:sz w:val="28"/>
          <w:szCs w:val="28"/>
        </w:rPr>
        <w:t>Международного года языков коренных народов</w:t>
      </w:r>
      <w:r w:rsidR="00B81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D62" w:rsidRPr="00B81D62">
        <w:rPr>
          <w:rFonts w:ascii="Times New Roman" w:hAnsi="Times New Roman" w:cs="Times New Roman"/>
          <w:sz w:val="28"/>
          <w:szCs w:val="28"/>
        </w:rPr>
        <w:t>(далее – проекты)</w:t>
      </w:r>
      <w:r w:rsidRPr="00B81D62">
        <w:rPr>
          <w:rFonts w:ascii="Times New Roman" w:hAnsi="Times New Roman" w:cs="Times New Roman"/>
          <w:sz w:val="28"/>
          <w:szCs w:val="28"/>
        </w:rPr>
        <w:t>.</w:t>
      </w:r>
      <w:r w:rsidRPr="00E37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A" w:rsidRPr="00E37B1A" w:rsidRDefault="00F70373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7B1A" w:rsidRPr="00E37B1A">
        <w:rPr>
          <w:rFonts w:ascii="Times New Roman" w:hAnsi="Times New Roman" w:cs="Times New Roman"/>
          <w:sz w:val="28"/>
          <w:szCs w:val="28"/>
        </w:rPr>
        <w:t>Определение и поощрение</w:t>
      </w:r>
      <w:r w:rsidR="00FB3200">
        <w:rPr>
          <w:rFonts w:ascii="Times New Roman" w:hAnsi="Times New Roman" w:cs="Times New Roman"/>
          <w:sz w:val="28"/>
          <w:szCs w:val="28"/>
        </w:rPr>
        <w:t xml:space="preserve"> общественных деятелей, сотрудников учреждений науки, культуры и образования,</w:t>
      </w:r>
      <w:r w:rsidR="00392B8A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</w:t>
      </w:r>
      <w:r w:rsidR="00FB3200">
        <w:rPr>
          <w:rFonts w:ascii="Times New Roman" w:hAnsi="Times New Roman" w:cs="Times New Roman"/>
          <w:sz w:val="28"/>
          <w:szCs w:val="28"/>
        </w:rPr>
        <w:t xml:space="preserve"> активно участвующих в реализации языковых проектов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B1A" w:rsidRDefault="00E37B1A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>1.</w:t>
      </w:r>
      <w:r w:rsidR="00FB3200">
        <w:rPr>
          <w:rFonts w:ascii="Times New Roman" w:hAnsi="Times New Roman" w:cs="Times New Roman"/>
          <w:sz w:val="28"/>
          <w:szCs w:val="28"/>
        </w:rPr>
        <w:t>3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  <w:r w:rsidR="00FB3200">
        <w:rPr>
          <w:rFonts w:ascii="Times New Roman" w:hAnsi="Times New Roman" w:cs="Times New Roman"/>
          <w:sz w:val="28"/>
          <w:szCs w:val="28"/>
        </w:rPr>
        <w:t>2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  <w:r w:rsidR="00FB3200">
        <w:rPr>
          <w:rFonts w:ascii="Times New Roman" w:hAnsi="Times New Roman" w:cs="Times New Roman"/>
          <w:sz w:val="28"/>
          <w:szCs w:val="28"/>
        </w:rPr>
        <w:t>3.</w:t>
      </w:r>
      <w:r w:rsidRPr="00E37B1A">
        <w:rPr>
          <w:rFonts w:ascii="Times New Roman" w:hAnsi="Times New Roman" w:cs="Times New Roman"/>
          <w:sz w:val="28"/>
          <w:szCs w:val="28"/>
        </w:rPr>
        <w:t xml:space="preserve"> </w:t>
      </w:r>
      <w:r w:rsidR="00FB3200">
        <w:rPr>
          <w:rFonts w:ascii="Times New Roman" w:hAnsi="Times New Roman" w:cs="Times New Roman"/>
          <w:sz w:val="28"/>
          <w:szCs w:val="28"/>
        </w:rPr>
        <w:t>Распространение информации о</w:t>
      </w:r>
      <w:r w:rsidRPr="00E37B1A">
        <w:rPr>
          <w:rFonts w:ascii="Times New Roman" w:hAnsi="Times New Roman" w:cs="Times New Roman"/>
          <w:sz w:val="28"/>
          <w:szCs w:val="28"/>
        </w:rPr>
        <w:t xml:space="preserve"> лучших практик</w:t>
      </w:r>
      <w:r w:rsidR="00FB3200">
        <w:rPr>
          <w:rFonts w:ascii="Times New Roman" w:hAnsi="Times New Roman" w:cs="Times New Roman"/>
          <w:sz w:val="28"/>
          <w:szCs w:val="28"/>
        </w:rPr>
        <w:t>ах по сохранению и развитию государственных языков Республики Коми</w:t>
      </w:r>
      <w:r w:rsidRPr="00E37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200" w:rsidRDefault="00FB3200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200" w:rsidRPr="00AB2554" w:rsidRDefault="00FB3200" w:rsidP="004B7E0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B2554">
        <w:rPr>
          <w:rFonts w:ascii="Times New Roman" w:hAnsi="Times New Roman" w:cs="Times New Roman"/>
          <w:bCs/>
          <w:iCs/>
          <w:sz w:val="28"/>
          <w:szCs w:val="28"/>
        </w:rPr>
        <w:t xml:space="preserve">2. Организаторы </w:t>
      </w:r>
      <w:r w:rsidR="00AB2554">
        <w:rPr>
          <w:rFonts w:ascii="Times New Roman" w:hAnsi="Times New Roman" w:cs="Times New Roman"/>
          <w:bCs/>
          <w:iCs/>
          <w:sz w:val="28"/>
          <w:szCs w:val="28"/>
        </w:rPr>
        <w:t xml:space="preserve">и участники </w:t>
      </w:r>
      <w:r w:rsidRPr="00AB2554">
        <w:rPr>
          <w:rFonts w:ascii="Times New Roman" w:hAnsi="Times New Roman" w:cs="Times New Roman"/>
          <w:bCs/>
          <w:iCs/>
          <w:sz w:val="28"/>
          <w:szCs w:val="28"/>
        </w:rPr>
        <w:t>конкурса</w:t>
      </w:r>
    </w:p>
    <w:p w:rsidR="00FB3200" w:rsidRPr="00FB3200" w:rsidRDefault="00FB3200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00">
        <w:rPr>
          <w:rFonts w:ascii="Times New Roman" w:hAnsi="Times New Roman" w:cs="Times New Roman"/>
          <w:sz w:val="28"/>
          <w:szCs w:val="28"/>
        </w:rPr>
        <w:t>2.1. Организатор</w:t>
      </w:r>
      <w:r w:rsidR="00AB2554">
        <w:rPr>
          <w:rFonts w:ascii="Times New Roman" w:hAnsi="Times New Roman" w:cs="Times New Roman"/>
          <w:sz w:val="28"/>
          <w:szCs w:val="28"/>
        </w:rPr>
        <w:t>ом</w:t>
      </w:r>
      <w:r w:rsidRPr="00FB3200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AB2554">
        <w:rPr>
          <w:rFonts w:ascii="Times New Roman" w:hAnsi="Times New Roman" w:cs="Times New Roman"/>
          <w:sz w:val="28"/>
          <w:szCs w:val="28"/>
        </w:rPr>
        <w:t>е</w:t>
      </w:r>
      <w:r w:rsidRPr="00FB3200">
        <w:rPr>
          <w:rFonts w:ascii="Times New Roman" w:hAnsi="Times New Roman" w:cs="Times New Roman"/>
          <w:sz w:val="28"/>
          <w:szCs w:val="28"/>
        </w:rPr>
        <w:t>тся Министерство национальной политики Республики Коми</w:t>
      </w:r>
      <w:r w:rsidR="00A363AD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Pr="00FB3200">
        <w:rPr>
          <w:rFonts w:ascii="Times New Roman" w:hAnsi="Times New Roman" w:cs="Times New Roman"/>
          <w:sz w:val="28"/>
          <w:szCs w:val="28"/>
        </w:rPr>
        <w:t>.</w:t>
      </w:r>
    </w:p>
    <w:p w:rsidR="00FB3200" w:rsidRDefault="00FB3200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00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B3200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Pr="00FB3200">
        <w:rPr>
          <w:rFonts w:ascii="Times New Roman" w:hAnsi="Times New Roman" w:cs="Times New Roman"/>
          <w:sz w:val="28"/>
          <w:szCs w:val="28"/>
        </w:rPr>
        <w:t xml:space="preserve"> конкурса является государственное автономное учреждение Республики Коми «Дом дружбы народов Республики Коми»</w:t>
      </w:r>
      <w:r w:rsidR="00A363AD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A363AD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="00A363AD">
        <w:rPr>
          <w:rFonts w:ascii="Times New Roman" w:hAnsi="Times New Roman" w:cs="Times New Roman"/>
          <w:sz w:val="28"/>
          <w:szCs w:val="28"/>
        </w:rPr>
        <w:t>)</w:t>
      </w:r>
      <w:r w:rsidRPr="00FB3200">
        <w:rPr>
          <w:rFonts w:ascii="Times New Roman" w:hAnsi="Times New Roman" w:cs="Times New Roman"/>
          <w:sz w:val="28"/>
          <w:szCs w:val="28"/>
        </w:rPr>
        <w:t>.</w:t>
      </w:r>
      <w:r w:rsidR="00AB2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54" w:rsidRPr="00FB3200" w:rsidRDefault="00AB2554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37B1A">
        <w:rPr>
          <w:rFonts w:ascii="Times New Roman" w:hAnsi="Times New Roman" w:cs="Times New Roman"/>
          <w:sz w:val="28"/>
          <w:szCs w:val="28"/>
        </w:rPr>
        <w:t>Участ</w:t>
      </w:r>
      <w:r w:rsidR="007417EA">
        <w:rPr>
          <w:rFonts w:ascii="Times New Roman" w:hAnsi="Times New Roman" w:cs="Times New Roman"/>
          <w:sz w:val="28"/>
          <w:szCs w:val="28"/>
        </w:rPr>
        <w:t xml:space="preserve">никами </w:t>
      </w:r>
      <w:r w:rsidRPr="00E37B1A">
        <w:rPr>
          <w:rFonts w:ascii="Times New Roman" w:hAnsi="Times New Roman" w:cs="Times New Roman"/>
          <w:sz w:val="28"/>
          <w:szCs w:val="28"/>
        </w:rPr>
        <w:t>конкурс</w:t>
      </w:r>
      <w:r w:rsidR="007417EA">
        <w:rPr>
          <w:rFonts w:ascii="Times New Roman" w:hAnsi="Times New Roman" w:cs="Times New Roman"/>
          <w:sz w:val="28"/>
          <w:szCs w:val="28"/>
        </w:rPr>
        <w:t>а</w:t>
      </w:r>
      <w:r w:rsidRPr="00E37B1A">
        <w:rPr>
          <w:rFonts w:ascii="Times New Roman" w:hAnsi="Times New Roman" w:cs="Times New Roman"/>
          <w:sz w:val="28"/>
          <w:szCs w:val="28"/>
        </w:rPr>
        <w:t xml:space="preserve"> </w:t>
      </w:r>
      <w:r w:rsidR="007417EA">
        <w:rPr>
          <w:rFonts w:ascii="Times New Roman" w:hAnsi="Times New Roman" w:cs="Times New Roman"/>
          <w:sz w:val="28"/>
          <w:szCs w:val="28"/>
        </w:rPr>
        <w:t>являются физические лица,</w:t>
      </w:r>
      <w:r w:rsidRPr="00E37B1A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7417EA">
        <w:rPr>
          <w:rFonts w:ascii="Times New Roman" w:hAnsi="Times New Roman" w:cs="Times New Roman"/>
          <w:sz w:val="28"/>
          <w:szCs w:val="28"/>
        </w:rPr>
        <w:t xml:space="preserve">ляющие </w:t>
      </w:r>
      <w:r w:rsidRPr="008368E7">
        <w:rPr>
          <w:rFonts w:ascii="Times New Roman" w:hAnsi="Times New Roman" w:cs="Times New Roman"/>
          <w:sz w:val="28"/>
          <w:szCs w:val="28"/>
        </w:rPr>
        <w:t>общественн</w:t>
      </w:r>
      <w:r w:rsidR="007417EA">
        <w:rPr>
          <w:rFonts w:ascii="Times New Roman" w:hAnsi="Times New Roman" w:cs="Times New Roman"/>
          <w:sz w:val="28"/>
          <w:szCs w:val="28"/>
        </w:rPr>
        <w:t>ые</w:t>
      </w:r>
      <w:r w:rsidR="00392B8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417EA">
        <w:rPr>
          <w:rFonts w:ascii="Times New Roman" w:hAnsi="Times New Roman" w:cs="Times New Roman"/>
          <w:sz w:val="28"/>
          <w:szCs w:val="28"/>
        </w:rPr>
        <w:t>и</w:t>
      </w:r>
      <w:r w:rsidRPr="008368E7">
        <w:rPr>
          <w:rFonts w:ascii="Times New Roman" w:hAnsi="Times New Roman" w:cs="Times New Roman"/>
          <w:sz w:val="28"/>
          <w:szCs w:val="28"/>
        </w:rPr>
        <w:t xml:space="preserve">, </w:t>
      </w:r>
      <w:r w:rsidR="00392B8A">
        <w:rPr>
          <w:rFonts w:ascii="Times New Roman" w:hAnsi="Times New Roman" w:cs="Times New Roman"/>
          <w:sz w:val="28"/>
          <w:szCs w:val="28"/>
        </w:rPr>
        <w:t>а также учреждени</w:t>
      </w:r>
      <w:r w:rsidR="007417EA">
        <w:rPr>
          <w:rFonts w:ascii="Times New Roman" w:hAnsi="Times New Roman" w:cs="Times New Roman"/>
          <w:sz w:val="28"/>
          <w:szCs w:val="28"/>
        </w:rPr>
        <w:t>я</w:t>
      </w:r>
      <w:r w:rsidR="00392B8A">
        <w:rPr>
          <w:rFonts w:ascii="Times New Roman" w:hAnsi="Times New Roman" w:cs="Times New Roman"/>
          <w:sz w:val="28"/>
          <w:szCs w:val="28"/>
        </w:rPr>
        <w:t xml:space="preserve"> науки, культуры и образования, средств</w:t>
      </w:r>
      <w:r w:rsidR="007417EA">
        <w:rPr>
          <w:rFonts w:ascii="Times New Roman" w:hAnsi="Times New Roman" w:cs="Times New Roman"/>
          <w:sz w:val="28"/>
          <w:szCs w:val="28"/>
        </w:rPr>
        <w:t>а</w:t>
      </w:r>
      <w:r w:rsidR="00392B8A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Pr="008368E7">
        <w:rPr>
          <w:rFonts w:ascii="Times New Roman" w:hAnsi="Times New Roman" w:cs="Times New Roman"/>
          <w:sz w:val="28"/>
          <w:szCs w:val="28"/>
        </w:rPr>
        <w:t>,</w:t>
      </w:r>
      <w:r w:rsidRPr="00E37B1A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="00392B8A">
        <w:rPr>
          <w:rFonts w:ascii="Times New Roman" w:hAnsi="Times New Roman" w:cs="Times New Roman"/>
          <w:sz w:val="28"/>
          <w:szCs w:val="28"/>
        </w:rPr>
        <w:t>е</w:t>
      </w:r>
      <w:r w:rsidRPr="00E37B1A"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 сохранение </w:t>
      </w:r>
      <w:r w:rsidR="009A61CA">
        <w:rPr>
          <w:rFonts w:ascii="Times New Roman" w:hAnsi="Times New Roman" w:cs="Times New Roman"/>
          <w:sz w:val="28"/>
          <w:szCs w:val="28"/>
        </w:rPr>
        <w:t>и развитие государственных языков Республики Коми</w:t>
      </w:r>
      <w:r w:rsidR="002E68D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9519B">
        <w:rPr>
          <w:rFonts w:ascii="Times New Roman" w:hAnsi="Times New Roman" w:cs="Times New Roman"/>
          <w:sz w:val="28"/>
          <w:szCs w:val="28"/>
        </w:rPr>
        <w:t>участники</w:t>
      </w:r>
      <w:r w:rsidR="002E68DF">
        <w:rPr>
          <w:rFonts w:ascii="Times New Roman" w:hAnsi="Times New Roman" w:cs="Times New Roman"/>
          <w:sz w:val="28"/>
          <w:szCs w:val="28"/>
        </w:rPr>
        <w:t>)</w:t>
      </w:r>
      <w:r w:rsidRPr="00E37B1A">
        <w:rPr>
          <w:rFonts w:ascii="Times New Roman" w:hAnsi="Times New Roman" w:cs="Times New Roman"/>
          <w:sz w:val="28"/>
          <w:szCs w:val="28"/>
        </w:rPr>
        <w:t>.</w:t>
      </w:r>
    </w:p>
    <w:p w:rsidR="00FB3200" w:rsidRDefault="00FB3200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200" w:rsidRDefault="009A61CA" w:rsidP="004B7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2E68DF">
        <w:rPr>
          <w:rFonts w:ascii="Times New Roman" w:hAnsi="Times New Roman" w:cs="Times New Roman"/>
          <w:sz w:val="28"/>
          <w:szCs w:val="28"/>
        </w:rPr>
        <w:t xml:space="preserve">и сроки </w:t>
      </w:r>
      <w:r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2E68DF" w:rsidRDefault="002E68DF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Информация о сроках проведения конкурса размещается в средствах массовой информации и на официальных сайтах Организатора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«Интернет». </w:t>
      </w:r>
    </w:p>
    <w:p w:rsidR="00436E24" w:rsidRDefault="002E68DF" w:rsidP="004B7E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36E24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Pr="00436E24">
        <w:rPr>
          <w:rFonts w:ascii="Times New Roman" w:hAnsi="Times New Roman" w:cs="Times New Roman"/>
          <w:sz w:val="28"/>
          <w:szCs w:val="28"/>
        </w:rPr>
        <w:t>конкурса</w:t>
      </w:r>
      <w:r w:rsidR="00436E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1352" w:rsidRDefault="00436E24" w:rsidP="004B7E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24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E68DF" w:rsidRPr="00436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806">
        <w:rPr>
          <w:rFonts w:ascii="Times New Roman" w:hAnsi="Times New Roman" w:cs="Times New Roman"/>
          <w:b/>
          <w:sz w:val="28"/>
          <w:szCs w:val="28"/>
        </w:rPr>
        <w:t>5</w:t>
      </w:r>
      <w:r w:rsidR="0009519B" w:rsidRPr="00436E24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Pr="00436E24">
        <w:rPr>
          <w:rFonts w:ascii="Times New Roman" w:hAnsi="Times New Roman" w:cs="Times New Roman"/>
          <w:b/>
          <w:sz w:val="28"/>
          <w:szCs w:val="28"/>
        </w:rPr>
        <w:t>6</w:t>
      </w:r>
      <w:r w:rsidR="0009519B" w:rsidRPr="00436E24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436E24">
        <w:rPr>
          <w:rFonts w:ascii="Times New Roman" w:hAnsi="Times New Roman" w:cs="Times New Roman"/>
          <w:b/>
          <w:sz w:val="28"/>
          <w:szCs w:val="28"/>
        </w:rPr>
        <w:t>2019 г.</w:t>
      </w:r>
      <w:r>
        <w:rPr>
          <w:rFonts w:ascii="Times New Roman" w:hAnsi="Times New Roman" w:cs="Times New Roman"/>
          <w:sz w:val="28"/>
          <w:szCs w:val="28"/>
        </w:rPr>
        <w:t xml:space="preserve"> - сбор заявок; </w:t>
      </w:r>
    </w:p>
    <w:p w:rsidR="00436E24" w:rsidRDefault="00436E24" w:rsidP="004B7E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 по 21 декабря 2019 г. - работа экспертного совета по оценке проектов</w:t>
      </w:r>
      <w:r w:rsidR="009B3BED">
        <w:rPr>
          <w:rFonts w:ascii="Times New Roman" w:hAnsi="Times New Roman" w:cs="Times New Roman"/>
          <w:sz w:val="28"/>
          <w:szCs w:val="28"/>
        </w:rPr>
        <w:t xml:space="preserve"> и подведению итогов конкурса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E24" w:rsidRPr="00436E24" w:rsidRDefault="00436E24" w:rsidP="004B7E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декабря 2019 г. - публикация результатов конкурса. </w:t>
      </w:r>
    </w:p>
    <w:p w:rsidR="00EC3080" w:rsidRPr="004F4539" w:rsidRDefault="00EC3080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36E24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436E24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436E24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58711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436E24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Pr="00436E24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7" w:history="1">
        <w:r w:rsidR="00436E24" w:rsidRPr="00436E24">
          <w:rPr>
            <w:rStyle w:val="a4"/>
            <w:rFonts w:ascii="Times New Roman" w:hAnsi="Times New Roman" w:cs="Times New Roman"/>
            <w:sz w:val="28"/>
            <w:szCs w:val="28"/>
          </w:rPr>
          <w:t>e.g.kosnyreva@minnac.rkomi.ru</w:t>
        </w:r>
      </w:hyperlink>
      <w:r w:rsidR="00436E24" w:rsidRPr="00436E24">
        <w:rPr>
          <w:rFonts w:ascii="Times New Roman" w:hAnsi="Times New Roman" w:cs="Times New Roman"/>
          <w:sz w:val="28"/>
          <w:szCs w:val="28"/>
        </w:rPr>
        <w:t>.</w:t>
      </w:r>
      <w:r w:rsidR="00436E24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436E24" w:rsidRPr="00F36934">
        <w:rPr>
          <w:rFonts w:ascii="Times New Roman" w:hAnsi="Times New Roman" w:cs="Times New Roman"/>
          <w:sz w:val="28"/>
          <w:szCs w:val="28"/>
        </w:rPr>
        <w:t xml:space="preserve">является согласием соблюдения всех условий </w:t>
      </w:r>
      <w:r w:rsidR="00436E24">
        <w:rPr>
          <w:rFonts w:ascii="Times New Roman" w:hAnsi="Times New Roman" w:cs="Times New Roman"/>
          <w:sz w:val="28"/>
          <w:szCs w:val="28"/>
        </w:rPr>
        <w:t>настоящего</w:t>
      </w:r>
      <w:r w:rsidR="00436E24" w:rsidRPr="00F3693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36E24">
        <w:rPr>
          <w:rFonts w:ascii="Times New Roman" w:hAnsi="Times New Roman" w:cs="Times New Roman"/>
          <w:sz w:val="28"/>
          <w:szCs w:val="28"/>
        </w:rPr>
        <w:t>.</w:t>
      </w:r>
    </w:p>
    <w:p w:rsidR="0009519B" w:rsidRDefault="0009519B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30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вправе направить для участия в конкурсе не более 1 (одной) заявки. </w:t>
      </w:r>
    </w:p>
    <w:p w:rsidR="0009519B" w:rsidRDefault="0009519B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>3.</w:t>
      </w:r>
      <w:r w:rsidR="00EC3080">
        <w:rPr>
          <w:rFonts w:ascii="Times New Roman" w:hAnsi="Times New Roman" w:cs="Times New Roman"/>
          <w:sz w:val="28"/>
          <w:szCs w:val="28"/>
        </w:rPr>
        <w:t>5</w:t>
      </w:r>
      <w:r w:rsidRPr="00E37B1A">
        <w:rPr>
          <w:rFonts w:ascii="Times New Roman" w:hAnsi="Times New Roman" w:cs="Times New Roman"/>
          <w:sz w:val="28"/>
          <w:szCs w:val="28"/>
        </w:rPr>
        <w:t xml:space="preserve">. Заявки, поступившие на конкурс, не возвращаются и не рецензируются. </w:t>
      </w:r>
    </w:p>
    <w:p w:rsidR="0011124B" w:rsidRDefault="0011124B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30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4F4539">
        <w:rPr>
          <w:rFonts w:ascii="Times New Roman" w:hAnsi="Times New Roman" w:cs="Times New Roman"/>
          <w:sz w:val="28"/>
          <w:szCs w:val="28"/>
        </w:rPr>
        <w:t xml:space="preserve">несет полную ответственность за достоверность представляемых </w:t>
      </w:r>
      <w:r w:rsidR="002B1352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="004F4539">
        <w:rPr>
          <w:rFonts w:ascii="Times New Roman" w:hAnsi="Times New Roman" w:cs="Times New Roman"/>
          <w:sz w:val="28"/>
          <w:szCs w:val="28"/>
        </w:rPr>
        <w:t>сведений</w:t>
      </w:r>
      <w:r w:rsidR="00542F1D">
        <w:rPr>
          <w:rFonts w:ascii="Times New Roman" w:hAnsi="Times New Roman" w:cs="Times New Roman"/>
          <w:sz w:val="28"/>
          <w:szCs w:val="28"/>
        </w:rPr>
        <w:t>, а также соблюдени</w:t>
      </w:r>
      <w:r w:rsidR="0058711B">
        <w:rPr>
          <w:rFonts w:ascii="Times New Roman" w:hAnsi="Times New Roman" w:cs="Times New Roman"/>
          <w:sz w:val="28"/>
          <w:szCs w:val="28"/>
        </w:rPr>
        <w:t>е</w:t>
      </w:r>
      <w:r w:rsidR="00542F1D">
        <w:rPr>
          <w:rFonts w:ascii="Times New Roman" w:hAnsi="Times New Roman" w:cs="Times New Roman"/>
          <w:sz w:val="28"/>
          <w:szCs w:val="28"/>
        </w:rPr>
        <w:t xml:space="preserve"> </w:t>
      </w:r>
      <w:r w:rsidR="00542F1D" w:rsidRPr="00E37B1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об авторских и смежных правах</w:t>
      </w:r>
      <w:r w:rsidR="002B1352">
        <w:rPr>
          <w:rFonts w:ascii="Times New Roman" w:hAnsi="Times New Roman" w:cs="Times New Roman"/>
          <w:sz w:val="28"/>
          <w:szCs w:val="28"/>
        </w:rPr>
        <w:t>. При представлении недостоверной информации участник отстраняется от участия в конкурсе на любом его этапе, о чем сообщается участнику в течение пяти рабочих дней с момента принятия решения об отстранении участника путем направления соответствующего уведомления. Данное уведомление направляется участнику по указанному почтовому адресу через организацию почтовой связи</w:t>
      </w:r>
      <w:r w:rsidR="004A3806">
        <w:rPr>
          <w:rFonts w:ascii="Times New Roman" w:hAnsi="Times New Roman" w:cs="Times New Roman"/>
          <w:sz w:val="28"/>
          <w:szCs w:val="28"/>
        </w:rPr>
        <w:t xml:space="preserve"> или электронному адресу</w:t>
      </w:r>
      <w:r w:rsidR="002B1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8DF" w:rsidRDefault="00EC3080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Полученные заявки регистрируются Организатором в день их получения. </w:t>
      </w:r>
    </w:p>
    <w:p w:rsidR="00EC3080" w:rsidRDefault="00EC3080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течение двух рабочих дней с даты регистрации заявка проверяется на соответствие требованиям, устан</w:t>
      </w:r>
      <w:r w:rsidR="00545A7F">
        <w:rPr>
          <w:rFonts w:ascii="Times New Roman" w:hAnsi="Times New Roman" w:cs="Times New Roman"/>
          <w:sz w:val="28"/>
          <w:szCs w:val="28"/>
        </w:rPr>
        <w:t xml:space="preserve">овленным пунктами 1.3, 2.3, 3.2-3.3 </w:t>
      </w:r>
      <w:r>
        <w:rPr>
          <w:rFonts w:ascii="Times New Roman" w:hAnsi="Times New Roman" w:cs="Times New Roman"/>
          <w:sz w:val="28"/>
          <w:szCs w:val="28"/>
        </w:rPr>
        <w:t xml:space="preserve">и 3.4 настоящего Положения. </w:t>
      </w:r>
    </w:p>
    <w:p w:rsidR="00EC3080" w:rsidRDefault="00EC3080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</w:t>
      </w:r>
      <w:r w:rsidR="009D2B0D">
        <w:rPr>
          <w:rFonts w:ascii="Times New Roman" w:hAnsi="Times New Roman" w:cs="Times New Roman"/>
          <w:sz w:val="28"/>
          <w:szCs w:val="28"/>
        </w:rPr>
        <w:t>заявки требованиям, установленным пунктами 1.3, 2.3, 3.2</w:t>
      </w:r>
      <w:r w:rsidR="00545A7F">
        <w:rPr>
          <w:rFonts w:ascii="Times New Roman" w:hAnsi="Times New Roman" w:cs="Times New Roman"/>
          <w:sz w:val="28"/>
          <w:szCs w:val="28"/>
        </w:rPr>
        <w:t>-3.3</w:t>
      </w:r>
      <w:r w:rsidR="009D2B0D">
        <w:rPr>
          <w:rFonts w:ascii="Times New Roman" w:hAnsi="Times New Roman" w:cs="Times New Roman"/>
          <w:sz w:val="28"/>
          <w:szCs w:val="28"/>
        </w:rPr>
        <w:t xml:space="preserve"> и 3.4 настоящего Положения, заявка в течение одного рабочего дня со дня окончания проверки возвращается заявителю с указанием причин отказа путем направления соответствующего уведомления. Данное уведомление направляется участнику по указанному почтовому адресу через организацию почтовой связи</w:t>
      </w:r>
      <w:r w:rsidR="004A3806">
        <w:rPr>
          <w:rFonts w:ascii="Times New Roman" w:hAnsi="Times New Roman" w:cs="Times New Roman"/>
          <w:sz w:val="28"/>
          <w:szCs w:val="28"/>
        </w:rPr>
        <w:t xml:space="preserve"> или электронному адресу</w:t>
      </w:r>
      <w:r w:rsidR="009D2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B0D" w:rsidRDefault="009D2B0D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вправе, доработав заявку, повторно подать ее до истечения срока подачи заявок, определенного пунктом 3.2 настоящего Положения.  </w:t>
      </w:r>
    </w:p>
    <w:p w:rsidR="004A3806" w:rsidRDefault="00545A7F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Организатор осуществляет рассылку заявок, соответствующих требованиям, установленным пунктами 1.3, 2.3, 3.2-3.3 и 3.4 настоящего Положения, в электронном виде всем членам экспертного совета. </w:t>
      </w:r>
    </w:p>
    <w:p w:rsidR="00AB6DC5" w:rsidRDefault="00AB6DC5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Организатор осуществляет консультационную поддержку участников конкурса в понедельник-четверг с 9:45 до 17:15, пятницу с 9:45 до 15.45 в следующих форматах: </w:t>
      </w:r>
    </w:p>
    <w:p w:rsidR="00AB6DC5" w:rsidRDefault="00AB6DC5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8(8212)301283 (доб. 508); </w:t>
      </w:r>
    </w:p>
    <w:p w:rsidR="00AB6DC5" w:rsidRDefault="00AB6DC5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8" w:history="1">
        <w:r w:rsidRPr="00436E24">
          <w:rPr>
            <w:rStyle w:val="a4"/>
            <w:rFonts w:ascii="Times New Roman" w:hAnsi="Times New Roman" w:cs="Times New Roman"/>
            <w:sz w:val="28"/>
            <w:szCs w:val="28"/>
          </w:rPr>
          <w:t>e.g.kosnyreva@minnac.rkomi.ru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DC5" w:rsidRDefault="00AB6DC5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Организатора: Коснырева Елена Григорьевна, ведущий специалист-эксперт отдела государственных языков Министерства национальной политики Республики Коми. </w:t>
      </w:r>
    </w:p>
    <w:p w:rsidR="002E68DF" w:rsidRDefault="002E68DF" w:rsidP="004B7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6589" w:rsidRDefault="00236589" w:rsidP="004B7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определения победителей конкурса </w:t>
      </w:r>
    </w:p>
    <w:p w:rsidR="00236589" w:rsidRDefault="00236589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89">
        <w:rPr>
          <w:rFonts w:ascii="Times New Roman" w:hAnsi="Times New Roman" w:cs="Times New Roman"/>
          <w:sz w:val="28"/>
          <w:szCs w:val="28"/>
        </w:rPr>
        <w:t xml:space="preserve">4.1. Победителей конкурса определяет </w:t>
      </w:r>
      <w:r w:rsidR="00DF474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кспертный совет, состав котор</w:t>
      </w:r>
      <w:r w:rsidR="009B3BE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приказом Организатора. </w:t>
      </w:r>
    </w:p>
    <w:p w:rsidR="00236589" w:rsidRDefault="00236589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состав </w:t>
      </w:r>
      <w:r w:rsidRPr="00236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совета включаются по согласованию представители органов исполнительной власти Республики Коми, государственных учреждений в сфере межнациональных отношений, научных и творческих организаций, общественных объединений, специалисты в области реализации государственной языковой политики. </w:t>
      </w:r>
    </w:p>
    <w:p w:rsidR="00236589" w:rsidRPr="00BF0419" w:rsidRDefault="00236589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 xml:space="preserve">4.3. Соглашаясь на работу в </w:t>
      </w:r>
      <w:r w:rsidR="00DF4747" w:rsidRPr="00BF0419">
        <w:rPr>
          <w:rFonts w:ascii="Times New Roman" w:hAnsi="Times New Roman" w:cs="Times New Roman"/>
          <w:sz w:val="28"/>
          <w:szCs w:val="28"/>
        </w:rPr>
        <w:t>э</w:t>
      </w:r>
      <w:r w:rsidRPr="00BF0419">
        <w:rPr>
          <w:rFonts w:ascii="Times New Roman" w:hAnsi="Times New Roman" w:cs="Times New Roman"/>
          <w:sz w:val="28"/>
          <w:szCs w:val="28"/>
        </w:rPr>
        <w:t xml:space="preserve">кспертном совете, эксперты автоматически принимают требования и нормы настоящего Положения. </w:t>
      </w:r>
    </w:p>
    <w:p w:rsidR="00236589" w:rsidRPr="00BF0419" w:rsidRDefault="00236589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4.</w:t>
      </w:r>
      <w:r w:rsidR="00C46668">
        <w:rPr>
          <w:rFonts w:ascii="Times New Roman" w:hAnsi="Times New Roman" w:cs="Times New Roman"/>
          <w:sz w:val="28"/>
          <w:szCs w:val="28"/>
        </w:rPr>
        <w:t>4</w:t>
      </w:r>
      <w:r w:rsidRPr="00BF0419">
        <w:rPr>
          <w:rFonts w:ascii="Times New Roman" w:hAnsi="Times New Roman" w:cs="Times New Roman"/>
          <w:sz w:val="28"/>
          <w:szCs w:val="28"/>
        </w:rPr>
        <w:t xml:space="preserve">. </w:t>
      </w:r>
      <w:r w:rsidR="003647A7">
        <w:rPr>
          <w:rFonts w:ascii="Times New Roman" w:hAnsi="Times New Roman" w:cs="Times New Roman"/>
          <w:sz w:val="28"/>
        </w:rPr>
        <w:t>Члены экспертного совета</w:t>
      </w:r>
      <w:r w:rsidR="004B7E0F" w:rsidRPr="00BF0419">
        <w:rPr>
          <w:rFonts w:ascii="Times New Roman" w:hAnsi="Times New Roman" w:cs="Times New Roman"/>
          <w:sz w:val="28"/>
        </w:rPr>
        <w:t xml:space="preserve"> </w:t>
      </w:r>
      <w:r w:rsidR="00545A7F">
        <w:rPr>
          <w:rFonts w:ascii="Times New Roman" w:hAnsi="Times New Roman" w:cs="Times New Roman"/>
          <w:sz w:val="28"/>
        </w:rPr>
        <w:t>о</w:t>
      </w:r>
      <w:r w:rsidRPr="00BF0419">
        <w:rPr>
          <w:rFonts w:ascii="Times New Roman" w:hAnsi="Times New Roman" w:cs="Times New Roman"/>
          <w:sz w:val="28"/>
        </w:rPr>
        <w:t>ценива</w:t>
      </w:r>
      <w:r w:rsidR="00545A7F">
        <w:rPr>
          <w:rFonts w:ascii="Times New Roman" w:hAnsi="Times New Roman" w:cs="Times New Roman"/>
          <w:sz w:val="28"/>
        </w:rPr>
        <w:t>ю</w:t>
      </w:r>
      <w:r w:rsidRPr="00BF0419">
        <w:rPr>
          <w:rFonts w:ascii="Times New Roman" w:hAnsi="Times New Roman" w:cs="Times New Roman"/>
          <w:sz w:val="28"/>
        </w:rPr>
        <w:t xml:space="preserve">т </w:t>
      </w:r>
      <w:r w:rsidR="00B81D62">
        <w:rPr>
          <w:rFonts w:ascii="Times New Roman" w:hAnsi="Times New Roman" w:cs="Times New Roman"/>
          <w:sz w:val="28"/>
        </w:rPr>
        <w:t>проекты</w:t>
      </w:r>
      <w:r w:rsidRPr="00BF0419">
        <w:rPr>
          <w:rFonts w:ascii="Times New Roman" w:hAnsi="Times New Roman" w:cs="Times New Roman"/>
          <w:sz w:val="28"/>
        </w:rPr>
        <w:t xml:space="preserve"> по следующим критериям:</w:t>
      </w:r>
    </w:p>
    <w:p w:rsidR="004B7E0F" w:rsidRPr="00BF0419" w:rsidRDefault="004B7E0F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-</w:t>
      </w:r>
      <w:r w:rsidR="00896CDA" w:rsidRPr="00BF0419">
        <w:rPr>
          <w:rFonts w:ascii="Times New Roman" w:hAnsi="Times New Roman" w:cs="Times New Roman"/>
          <w:sz w:val="28"/>
          <w:szCs w:val="28"/>
        </w:rPr>
        <w:t xml:space="preserve"> достижение заявленных целей, выполнение поставленных задач</w:t>
      </w:r>
      <w:r w:rsidRPr="00BF04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E24" w:rsidRPr="00BF0419" w:rsidRDefault="004B7E0F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 xml:space="preserve">- креативность, оригинальность; </w:t>
      </w:r>
    </w:p>
    <w:p w:rsidR="00436E24" w:rsidRPr="00BF0419" w:rsidRDefault="00436E24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- к</w:t>
      </w:r>
      <w:r w:rsidR="004B7E0F" w:rsidRPr="00BF0419">
        <w:rPr>
          <w:rFonts w:ascii="Times New Roman" w:hAnsi="Times New Roman" w:cs="Times New Roman"/>
          <w:sz w:val="28"/>
          <w:szCs w:val="28"/>
        </w:rPr>
        <w:t xml:space="preserve">ачество воплощения; </w:t>
      </w:r>
    </w:p>
    <w:p w:rsidR="00436E24" w:rsidRPr="00BF0419" w:rsidRDefault="00436E24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-</w:t>
      </w:r>
      <w:r w:rsidR="00896CDA" w:rsidRPr="00BF0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CDA" w:rsidRPr="00BF0419">
        <w:rPr>
          <w:rFonts w:ascii="Times New Roman" w:hAnsi="Times New Roman" w:cs="Times New Roman"/>
          <w:sz w:val="28"/>
          <w:szCs w:val="28"/>
        </w:rPr>
        <w:t>тиражируемость</w:t>
      </w:r>
      <w:proofErr w:type="spellEnd"/>
      <w:r w:rsidR="004B7E0F" w:rsidRPr="00BF04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E24" w:rsidRDefault="00436E24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- а</w:t>
      </w:r>
      <w:r w:rsidR="004B7E0F" w:rsidRPr="00BF0419">
        <w:rPr>
          <w:rFonts w:ascii="Times New Roman" w:hAnsi="Times New Roman" w:cs="Times New Roman"/>
          <w:sz w:val="28"/>
          <w:szCs w:val="28"/>
        </w:rPr>
        <w:t xml:space="preserve">ктуальность и </w:t>
      </w:r>
      <w:r w:rsidR="00896CDA" w:rsidRPr="00BF0419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BF0419">
        <w:rPr>
          <w:rFonts w:ascii="Times New Roman" w:hAnsi="Times New Roman" w:cs="Times New Roman"/>
          <w:sz w:val="28"/>
          <w:szCs w:val="28"/>
        </w:rPr>
        <w:t>значимость.</w:t>
      </w:r>
      <w:r w:rsidR="00545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A7F" w:rsidRDefault="003647A7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качественного и количественного показателя </w:t>
      </w:r>
      <w:r w:rsidR="00C46668">
        <w:rPr>
          <w:rFonts w:ascii="Times New Roman" w:hAnsi="Times New Roman" w:cs="Times New Roman"/>
          <w:sz w:val="28"/>
          <w:szCs w:val="28"/>
        </w:rPr>
        <w:t xml:space="preserve">по каждому критерию вносится членами экспертного совета </w:t>
      </w:r>
      <w:r w:rsidR="00AB6DC5">
        <w:rPr>
          <w:rFonts w:ascii="Times New Roman" w:hAnsi="Times New Roman" w:cs="Times New Roman"/>
          <w:sz w:val="28"/>
          <w:szCs w:val="28"/>
        </w:rPr>
        <w:t xml:space="preserve">в индивидуальное экспертное заключение. Эксперт оценивает проекты по балльной шкале </w:t>
      </w:r>
      <w:r w:rsidR="0058711B">
        <w:rPr>
          <w:rFonts w:ascii="Times New Roman" w:hAnsi="Times New Roman" w:cs="Times New Roman"/>
          <w:sz w:val="28"/>
          <w:szCs w:val="28"/>
        </w:rPr>
        <w:t>по форме экспертного заключения заявки на соискание республиканской премии за сохранение и развитие государственных языков Республики Коми, утвержденной приказом Организатора</w:t>
      </w:r>
      <w:r w:rsidR="00AB6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DC5" w:rsidRPr="00BF0419" w:rsidRDefault="00AB6DC5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 происходит на основании выставленных членами экспертного совета оценок по убыванию общей суммы баллов. </w:t>
      </w:r>
    </w:p>
    <w:p w:rsidR="00236589" w:rsidRPr="00BF0419" w:rsidRDefault="00236589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4.</w:t>
      </w:r>
      <w:r w:rsidR="00C46668">
        <w:rPr>
          <w:rFonts w:ascii="Times New Roman" w:hAnsi="Times New Roman" w:cs="Times New Roman"/>
          <w:sz w:val="28"/>
          <w:szCs w:val="28"/>
        </w:rPr>
        <w:t>5</w:t>
      </w:r>
      <w:r w:rsidRPr="00BF0419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C46668">
        <w:rPr>
          <w:rFonts w:ascii="Times New Roman" w:hAnsi="Times New Roman" w:cs="Times New Roman"/>
          <w:sz w:val="28"/>
          <w:szCs w:val="28"/>
        </w:rPr>
        <w:t>э</w:t>
      </w:r>
      <w:r w:rsidR="00DF4747" w:rsidRPr="00BF0419">
        <w:rPr>
          <w:rFonts w:ascii="Times New Roman" w:hAnsi="Times New Roman" w:cs="Times New Roman"/>
          <w:sz w:val="28"/>
          <w:szCs w:val="28"/>
        </w:rPr>
        <w:t>кспертного совета</w:t>
      </w:r>
      <w:r w:rsidRPr="00BF0419">
        <w:rPr>
          <w:rFonts w:ascii="Times New Roman" w:hAnsi="Times New Roman" w:cs="Times New Roman"/>
          <w:sz w:val="28"/>
          <w:szCs w:val="28"/>
        </w:rPr>
        <w:t xml:space="preserve"> лично участвуют в </w:t>
      </w:r>
      <w:r w:rsidR="00DF4747" w:rsidRPr="00BF0419">
        <w:rPr>
          <w:rFonts w:ascii="Times New Roman" w:hAnsi="Times New Roman" w:cs="Times New Roman"/>
          <w:sz w:val="28"/>
          <w:szCs w:val="28"/>
        </w:rPr>
        <w:t>з</w:t>
      </w:r>
      <w:r w:rsidRPr="00BF0419">
        <w:rPr>
          <w:rFonts w:ascii="Times New Roman" w:hAnsi="Times New Roman" w:cs="Times New Roman"/>
          <w:sz w:val="28"/>
          <w:szCs w:val="28"/>
        </w:rPr>
        <w:t xml:space="preserve">аседаниях и не могут делегировать свои полномочия другим лицам, включая членов </w:t>
      </w:r>
      <w:r w:rsidR="00DF4747" w:rsidRP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BF0419">
        <w:rPr>
          <w:rFonts w:ascii="Times New Roman" w:hAnsi="Times New Roman" w:cs="Times New Roman"/>
          <w:sz w:val="28"/>
          <w:szCs w:val="28"/>
        </w:rPr>
        <w:t>.</w:t>
      </w:r>
    </w:p>
    <w:p w:rsidR="00236589" w:rsidRPr="00BF0419" w:rsidRDefault="00236589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</w:rPr>
        <w:t>4.</w:t>
      </w:r>
      <w:r w:rsidR="00AB6DC5">
        <w:rPr>
          <w:rFonts w:ascii="Times New Roman" w:hAnsi="Times New Roman" w:cs="Times New Roman"/>
          <w:sz w:val="28"/>
        </w:rPr>
        <w:t>6</w:t>
      </w:r>
      <w:r w:rsidRPr="00BF0419">
        <w:rPr>
          <w:rFonts w:ascii="Times New Roman" w:hAnsi="Times New Roman" w:cs="Times New Roman"/>
          <w:sz w:val="28"/>
        </w:rPr>
        <w:t xml:space="preserve">. Члены </w:t>
      </w:r>
      <w:r w:rsidR="00C46668">
        <w:rPr>
          <w:rFonts w:ascii="Times New Roman" w:hAnsi="Times New Roman" w:cs="Times New Roman"/>
          <w:sz w:val="28"/>
          <w:szCs w:val="28"/>
        </w:rPr>
        <w:t>э</w:t>
      </w:r>
      <w:r w:rsidR="00DF4747" w:rsidRPr="00BF0419">
        <w:rPr>
          <w:rFonts w:ascii="Times New Roman" w:hAnsi="Times New Roman" w:cs="Times New Roman"/>
          <w:sz w:val="28"/>
          <w:szCs w:val="28"/>
        </w:rPr>
        <w:t>кспертного совета</w:t>
      </w:r>
      <w:r w:rsidRPr="00BF0419">
        <w:rPr>
          <w:rFonts w:ascii="Times New Roman" w:hAnsi="Times New Roman" w:cs="Times New Roman"/>
          <w:sz w:val="28"/>
        </w:rPr>
        <w:t xml:space="preserve">, представляющие в конкурсе свои </w:t>
      </w:r>
      <w:r w:rsidR="00DF4747" w:rsidRPr="00BF0419">
        <w:rPr>
          <w:rFonts w:ascii="Times New Roman" w:hAnsi="Times New Roman" w:cs="Times New Roman"/>
          <w:sz w:val="28"/>
        </w:rPr>
        <w:t>проекты</w:t>
      </w:r>
      <w:r w:rsidRPr="00BF0419">
        <w:rPr>
          <w:rFonts w:ascii="Times New Roman" w:hAnsi="Times New Roman" w:cs="Times New Roman"/>
          <w:sz w:val="28"/>
        </w:rPr>
        <w:t>, не имеют права участвовать в их экспертизе и голосовании по ним.</w:t>
      </w:r>
    </w:p>
    <w:p w:rsidR="00BF0419" w:rsidRPr="00BF0419" w:rsidRDefault="00236589" w:rsidP="00BF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4.</w:t>
      </w:r>
      <w:r w:rsidR="00AB6DC5">
        <w:rPr>
          <w:rFonts w:ascii="Times New Roman" w:hAnsi="Times New Roman" w:cs="Times New Roman"/>
          <w:sz w:val="28"/>
          <w:szCs w:val="28"/>
        </w:rPr>
        <w:t>7</w:t>
      </w:r>
      <w:r w:rsidRPr="00BF0419">
        <w:rPr>
          <w:rFonts w:ascii="Times New Roman" w:hAnsi="Times New Roman" w:cs="Times New Roman"/>
          <w:sz w:val="28"/>
          <w:szCs w:val="28"/>
        </w:rPr>
        <w:t xml:space="preserve">. 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ее членов. В случае невозможности члена </w:t>
      </w:r>
      <w:r w:rsid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 принять личное участие в заседании он имеет право представить свое мнение по рассматриваемым вопросам в письменной форме. В данном случае решение о ранжировании рассмотренных </w:t>
      </w:r>
      <w:r w:rsidR="00BF0419">
        <w:rPr>
          <w:rFonts w:ascii="Times New Roman" w:hAnsi="Times New Roman" w:cs="Times New Roman"/>
          <w:sz w:val="28"/>
          <w:szCs w:val="28"/>
        </w:rPr>
        <w:t>проектов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 представляется в письменном виде. Указанное решение должно быть представлено председателю </w:t>
      </w:r>
      <w:r w:rsid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 до момента начала заседания </w:t>
      </w:r>
      <w:r w:rsid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. Данное решение подлежит учету во время голосования присутствующими на заседании членами </w:t>
      </w:r>
      <w:r w:rsid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F0419" w:rsidRPr="00BF0419">
        <w:rPr>
          <w:rFonts w:ascii="Times New Roman" w:hAnsi="Times New Roman" w:cs="Times New Roman"/>
          <w:sz w:val="28"/>
          <w:szCs w:val="28"/>
        </w:rPr>
        <w:t>.</w:t>
      </w:r>
    </w:p>
    <w:p w:rsidR="00236589" w:rsidRPr="00BF0419" w:rsidRDefault="00BF0419" w:rsidP="00BF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6D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0419">
        <w:rPr>
          <w:rFonts w:ascii="Times New Roman" w:hAnsi="Times New Roman" w:cs="Times New Roman"/>
          <w:sz w:val="28"/>
          <w:szCs w:val="28"/>
        </w:rPr>
        <w:t>Решение об определении победителей конкурса принимается открытым голосованием простым большинством голосов его членов, присутствующих на заседании экспертного совета</w:t>
      </w:r>
      <w:r w:rsidR="00236589" w:rsidRPr="00BF0419">
        <w:rPr>
          <w:rFonts w:ascii="Times New Roman" w:hAnsi="Times New Roman" w:cs="Times New Roman"/>
          <w:sz w:val="28"/>
          <w:szCs w:val="28"/>
        </w:rPr>
        <w:t>.</w:t>
      </w:r>
    </w:p>
    <w:p w:rsidR="00BF0419" w:rsidRPr="00BF0419" w:rsidRDefault="00AB6DC5" w:rsidP="00BF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. При равенстве голосов право решающего голоса принадлежит председателю </w:t>
      </w:r>
      <w:r w:rsid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, а при его отсутствии - заместителю </w:t>
      </w:r>
      <w:r w:rsidR="00BF0419" w:rsidRPr="00BF0419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</w:t>
      </w:r>
      <w:r w:rsid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F0419" w:rsidRPr="00BF0419">
        <w:rPr>
          <w:rFonts w:ascii="Times New Roman" w:hAnsi="Times New Roman" w:cs="Times New Roman"/>
          <w:sz w:val="28"/>
          <w:szCs w:val="28"/>
        </w:rPr>
        <w:t xml:space="preserve">, председательствующему на заседании </w:t>
      </w:r>
      <w:r w:rsidR="00BF041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F0419" w:rsidRPr="00BF0419">
        <w:rPr>
          <w:rFonts w:ascii="Times New Roman" w:hAnsi="Times New Roman" w:cs="Times New Roman"/>
          <w:sz w:val="28"/>
          <w:szCs w:val="28"/>
        </w:rPr>
        <w:t>.</w:t>
      </w:r>
    </w:p>
    <w:p w:rsidR="00BF0419" w:rsidRPr="00BF0419" w:rsidRDefault="00BF0419" w:rsidP="00BF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4.</w:t>
      </w:r>
      <w:r w:rsidR="00AB6DC5">
        <w:rPr>
          <w:rFonts w:ascii="Times New Roman" w:hAnsi="Times New Roman" w:cs="Times New Roman"/>
          <w:sz w:val="28"/>
          <w:szCs w:val="28"/>
        </w:rPr>
        <w:t>10</w:t>
      </w:r>
      <w:r w:rsidRPr="00BF0419">
        <w:rPr>
          <w:rFonts w:ascii="Times New Roman" w:hAnsi="Times New Roman" w:cs="Times New Roman"/>
          <w:sz w:val="28"/>
          <w:szCs w:val="28"/>
        </w:rPr>
        <w:t xml:space="preserve">. Решение оформляется секретарем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BF0419">
        <w:rPr>
          <w:rFonts w:ascii="Times New Roman" w:hAnsi="Times New Roman" w:cs="Times New Roman"/>
          <w:sz w:val="28"/>
          <w:szCs w:val="28"/>
        </w:rPr>
        <w:t xml:space="preserve"> протоколом, который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BF0419">
        <w:rPr>
          <w:rFonts w:ascii="Times New Roman" w:hAnsi="Times New Roman" w:cs="Times New Roman"/>
          <w:sz w:val="28"/>
          <w:szCs w:val="28"/>
        </w:rPr>
        <w:t xml:space="preserve"> или его заместителем,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BF0419">
        <w:rPr>
          <w:rFonts w:ascii="Times New Roman" w:hAnsi="Times New Roman" w:cs="Times New Roman"/>
          <w:sz w:val="28"/>
          <w:szCs w:val="28"/>
        </w:rPr>
        <w:t>.</w:t>
      </w:r>
    </w:p>
    <w:p w:rsidR="00BF0419" w:rsidRPr="00BF0419" w:rsidRDefault="00BF0419" w:rsidP="00BF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4.</w:t>
      </w:r>
      <w:r w:rsidR="00AB6DC5">
        <w:rPr>
          <w:rFonts w:ascii="Times New Roman" w:hAnsi="Times New Roman" w:cs="Times New Roman"/>
          <w:sz w:val="28"/>
          <w:szCs w:val="28"/>
        </w:rPr>
        <w:t>11</w:t>
      </w:r>
      <w:r w:rsidRPr="00BF0419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BF0419">
        <w:rPr>
          <w:rFonts w:ascii="Times New Roman" w:hAnsi="Times New Roman" w:cs="Times New Roman"/>
          <w:sz w:val="28"/>
          <w:szCs w:val="28"/>
        </w:rPr>
        <w:t xml:space="preserve"> окончательное и пересмотру не подлежит.</w:t>
      </w:r>
    </w:p>
    <w:p w:rsidR="00BF0419" w:rsidRPr="00BF0419" w:rsidRDefault="00BF0419" w:rsidP="00BF0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19">
        <w:rPr>
          <w:rFonts w:ascii="Times New Roman" w:hAnsi="Times New Roman" w:cs="Times New Roman"/>
          <w:sz w:val="28"/>
          <w:szCs w:val="28"/>
        </w:rPr>
        <w:t>4.1</w:t>
      </w:r>
      <w:r w:rsidR="00AB6DC5">
        <w:rPr>
          <w:rFonts w:ascii="Times New Roman" w:hAnsi="Times New Roman" w:cs="Times New Roman"/>
          <w:sz w:val="28"/>
          <w:szCs w:val="28"/>
        </w:rPr>
        <w:t>2</w:t>
      </w:r>
      <w:r w:rsidRPr="00BF0419">
        <w:rPr>
          <w:rFonts w:ascii="Times New Roman" w:hAnsi="Times New Roman" w:cs="Times New Roman"/>
          <w:sz w:val="28"/>
          <w:szCs w:val="28"/>
        </w:rPr>
        <w:t xml:space="preserve">. Протокол заседания </w:t>
      </w:r>
      <w:r w:rsidR="004A380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BF0419">
        <w:rPr>
          <w:rFonts w:ascii="Times New Roman" w:hAnsi="Times New Roman" w:cs="Times New Roman"/>
          <w:sz w:val="28"/>
          <w:szCs w:val="28"/>
        </w:rPr>
        <w:t xml:space="preserve"> публикуется на официальных сайтах Организатора и </w:t>
      </w:r>
      <w:proofErr w:type="spellStart"/>
      <w:r w:rsidR="004A3806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BF041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Размещение Организатором результата конкурса считается уведомлением участников о его результатах.</w:t>
      </w:r>
    </w:p>
    <w:p w:rsidR="00236589" w:rsidRPr="00236589" w:rsidRDefault="00236589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6589">
        <w:rPr>
          <w:rFonts w:ascii="Times New Roman" w:hAnsi="Times New Roman" w:cs="Times New Roman"/>
          <w:sz w:val="28"/>
          <w:szCs w:val="28"/>
        </w:rPr>
        <w:t>4.1</w:t>
      </w:r>
      <w:r w:rsidR="00AB6DC5">
        <w:rPr>
          <w:rFonts w:ascii="Times New Roman" w:hAnsi="Times New Roman" w:cs="Times New Roman"/>
          <w:sz w:val="28"/>
          <w:szCs w:val="28"/>
        </w:rPr>
        <w:t>3</w:t>
      </w:r>
      <w:r w:rsidRPr="00236589">
        <w:rPr>
          <w:rFonts w:ascii="Times New Roman" w:hAnsi="Times New Roman" w:cs="Times New Roman"/>
          <w:sz w:val="28"/>
          <w:szCs w:val="28"/>
        </w:rPr>
        <w:t xml:space="preserve">. </w:t>
      </w:r>
      <w:r w:rsidRPr="00236589">
        <w:rPr>
          <w:rFonts w:ascii="Times New Roman" w:hAnsi="Times New Roman" w:cs="Times New Roman"/>
          <w:sz w:val="28"/>
        </w:rPr>
        <w:t xml:space="preserve">Члены </w:t>
      </w:r>
      <w:r w:rsidR="004A3806">
        <w:rPr>
          <w:rFonts w:ascii="Times New Roman" w:hAnsi="Times New Roman" w:cs="Times New Roman"/>
          <w:sz w:val="28"/>
        </w:rPr>
        <w:t>экспертного совета</w:t>
      </w:r>
      <w:r w:rsidRPr="00236589">
        <w:rPr>
          <w:rFonts w:ascii="Times New Roman" w:hAnsi="Times New Roman" w:cs="Times New Roman"/>
          <w:sz w:val="28"/>
        </w:rPr>
        <w:t xml:space="preserve"> не вправе прямо или косвенно разглашать сведения, связанные с работой Конкурсной комиссии, до официального объявления результатов конкурса.</w:t>
      </w:r>
    </w:p>
    <w:p w:rsidR="00236589" w:rsidRPr="00236589" w:rsidRDefault="00236589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6589" w:rsidRPr="00236589" w:rsidRDefault="00236589" w:rsidP="004B7E0F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 w:rsidRPr="00236589">
        <w:rPr>
          <w:b/>
          <w:sz w:val="28"/>
          <w:szCs w:val="28"/>
        </w:rPr>
        <w:t>5. Награждение победителей конкурса</w:t>
      </w:r>
    </w:p>
    <w:p w:rsidR="003647A7" w:rsidRDefault="00236589" w:rsidP="004B7E0F">
      <w:pPr>
        <w:pStyle w:val="1"/>
        <w:spacing w:before="0" w:after="0"/>
        <w:ind w:firstLine="709"/>
        <w:jc w:val="both"/>
        <w:rPr>
          <w:sz w:val="28"/>
        </w:rPr>
      </w:pPr>
      <w:r w:rsidRPr="00236589">
        <w:rPr>
          <w:sz w:val="28"/>
        </w:rPr>
        <w:t xml:space="preserve">5.1. </w:t>
      </w:r>
      <w:r w:rsidR="003647A7" w:rsidRPr="00236589">
        <w:rPr>
          <w:sz w:val="28"/>
        </w:rPr>
        <w:t xml:space="preserve">Победители конкурса награждаются дипломами и </w:t>
      </w:r>
      <w:r w:rsidR="003647A7">
        <w:rPr>
          <w:sz w:val="28"/>
        </w:rPr>
        <w:t xml:space="preserve">премиями в денежной форме.  </w:t>
      </w:r>
    </w:p>
    <w:p w:rsidR="00545A7F" w:rsidRDefault="003647A7" w:rsidP="004B7E0F">
      <w:pPr>
        <w:pStyle w:val="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545A7F">
        <w:rPr>
          <w:sz w:val="28"/>
        </w:rPr>
        <w:t xml:space="preserve">Организатором учреждаются </w:t>
      </w:r>
      <w:r>
        <w:rPr>
          <w:sz w:val="28"/>
        </w:rPr>
        <w:t xml:space="preserve">премии в денежной форме: </w:t>
      </w:r>
    </w:p>
    <w:p w:rsidR="003647A7" w:rsidRDefault="003647A7" w:rsidP="004B7E0F">
      <w:pPr>
        <w:pStyle w:val="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одна премия в 50,0 тысяч рублей; </w:t>
      </w:r>
    </w:p>
    <w:p w:rsidR="003647A7" w:rsidRPr="003647A7" w:rsidRDefault="003647A7" w:rsidP="004B7E0F">
      <w:pPr>
        <w:pStyle w:val="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две премии в 30,0 тысяч рублей; </w:t>
      </w:r>
    </w:p>
    <w:p w:rsidR="003647A7" w:rsidRPr="003647A7" w:rsidRDefault="003647A7" w:rsidP="004B7E0F">
      <w:pPr>
        <w:pStyle w:val="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две премии в 20,0 тысяч рублей. </w:t>
      </w:r>
    </w:p>
    <w:p w:rsidR="00236589" w:rsidRPr="00236589" w:rsidRDefault="00236589" w:rsidP="004B7E0F">
      <w:pPr>
        <w:pStyle w:val="1"/>
        <w:spacing w:before="0" w:after="0"/>
        <w:ind w:firstLine="709"/>
        <w:jc w:val="both"/>
        <w:rPr>
          <w:sz w:val="28"/>
        </w:rPr>
      </w:pPr>
      <w:r w:rsidRPr="00236589">
        <w:rPr>
          <w:sz w:val="28"/>
        </w:rPr>
        <w:t xml:space="preserve">5.3. Перечисление </w:t>
      </w:r>
      <w:r w:rsidR="003647A7">
        <w:rPr>
          <w:sz w:val="28"/>
        </w:rPr>
        <w:t>премий в денежной форме</w:t>
      </w:r>
      <w:r w:rsidRPr="00236589">
        <w:rPr>
          <w:sz w:val="28"/>
        </w:rPr>
        <w:t xml:space="preserve"> победителям конкурса осуществляется </w:t>
      </w:r>
      <w:proofErr w:type="spellStart"/>
      <w:r w:rsidRPr="00236589">
        <w:rPr>
          <w:sz w:val="28"/>
        </w:rPr>
        <w:t>Соорганизатором</w:t>
      </w:r>
      <w:proofErr w:type="spellEnd"/>
      <w:r w:rsidRPr="00236589">
        <w:rPr>
          <w:sz w:val="28"/>
        </w:rPr>
        <w:t xml:space="preserve"> конкурса.</w:t>
      </w:r>
    </w:p>
    <w:p w:rsidR="00236589" w:rsidRPr="00236589" w:rsidRDefault="00236589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6589">
        <w:rPr>
          <w:rFonts w:ascii="Times New Roman" w:hAnsi="Times New Roman" w:cs="Times New Roman"/>
          <w:sz w:val="28"/>
        </w:rPr>
        <w:t xml:space="preserve">5.4. </w:t>
      </w:r>
      <w:r w:rsidR="003647A7">
        <w:rPr>
          <w:rFonts w:ascii="Times New Roman" w:hAnsi="Times New Roman" w:cs="Times New Roman"/>
          <w:sz w:val="28"/>
        </w:rPr>
        <w:t>Экспертный совет</w:t>
      </w:r>
      <w:r w:rsidRPr="00236589">
        <w:rPr>
          <w:rFonts w:ascii="Times New Roman" w:hAnsi="Times New Roman" w:cs="Times New Roman"/>
          <w:sz w:val="28"/>
        </w:rPr>
        <w:t xml:space="preserve"> </w:t>
      </w:r>
      <w:r w:rsidR="00B81D62">
        <w:rPr>
          <w:rFonts w:ascii="Times New Roman" w:hAnsi="Times New Roman" w:cs="Times New Roman"/>
          <w:sz w:val="28"/>
        </w:rPr>
        <w:t>вправе</w:t>
      </w:r>
      <w:r w:rsidRPr="00236589">
        <w:rPr>
          <w:rFonts w:ascii="Times New Roman" w:hAnsi="Times New Roman" w:cs="Times New Roman"/>
          <w:sz w:val="28"/>
        </w:rPr>
        <w:t xml:space="preserve"> наградить участников специальными дипломами и памятными призами. </w:t>
      </w:r>
    </w:p>
    <w:p w:rsidR="00236589" w:rsidRDefault="00236589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7A7" w:rsidRDefault="0036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6DC5" w:rsidRDefault="00AB6DC5" w:rsidP="00AB6D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6DC5" w:rsidRDefault="00AB6DC5" w:rsidP="00AB6D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Республиканской</w:t>
      </w:r>
      <w:r w:rsidRPr="00E37B1A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7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C5" w:rsidRDefault="00AB6DC5" w:rsidP="00AB6D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 xml:space="preserve">за сохранение </w:t>
      </w:r>
      <w:r>
        <w:rPr>
          <w:rFonts w:ascii="Times New Roman" w:hAnsi="Times New Roman" w:cs="Times New Roman"/>
          <w:sz w:val="28"/>
          <w:szCs w:val="28"/>
        </w:rPr>
        <w:t xml:space="preserve">и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C5" w:rsidRDefault="00AB6DC5" w:rsidP="00AB6D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 Республики Коми</w:t>
      </w:r>
    </w:p>
    <w:p w:rsidR="00AB6DC5" w:rsidRDefault="00AB6DC5" w:rsidP="00AB6D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DC5" w:rsidRDefault="00E37B1A" w:rsidP="00AB6D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E37B1A" w:rsidRPr="00E37B1A" w:rsidRDefault="00E37B1A" w:rsidP="00873244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 w:rsidR="002948CF">
        <w:rPr>
          <w:rFonts w:ascii="Times New Roman" w:hAnsi="Times New Roman" w:cs="Times New Roman"/>
          <w:sz w:val="28"/>
          <w:szCs w:val="28"/>
        </w:rPr>
        <w:t>р</w:t>
      </w:r>
      <w:r w:rsidR="00AB6DC5">
        <w:rPr>
          <w:rFonts w:ascii="Times New Roman" w:hAnsi="Times New Roman" w:cs="Times New Roman"/>
          <w:sz w:val="28"/>
          <w:szCs w:val="28"/>
        </w:rPr>
        <w:t>еспубликанской</w:t>
      </w:r>
      <w:r w:rsidR="00AB6DC5" w:rsidRPr="00E37B1A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AB6DC5">
        <w:rPr>
          <w:rFonts w:ascii="Times New Roman" w:hAnsi="Times New Roman" w:cs="Times New Roman"/>
          <w:sz w:val="28"/>
          <w:szCs w:val="28"/>
        </w:rPr>
        <w:t>и</w:t>
      </w:r>
      <w:r w:rsidR="00AB6DC5" w:rsidRPr="00E37B1A">
        <w:rPr>
          <w:rFonts w:ascii="Times New Roman" w:hAnsi="Times New Roman" w:cs="Times New Roman"/>
          <w:sz w:val="28"/>
          <w:szCs w:val="28"/>
        </w:rPr>
        <w:t xml:space="preserve"> за сохранение </w:t>
      </w:r>
      <w:r w:rsidR="00AB6DC5">
        <w:rPr>
          <w:rFonts w:ascii="Times New Roman" w:hAnsi="Times New Roman" w:cs="Times New Roman"/>
          <w:sz w:val="28"/>
          <w:szCs w:val="28"/>
        </w:rPr>
        <w:t>и развитие государственных языков Республики Коми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5"/>
        <w:gridCol w:w="5058"/>
        <w:gridCol w:w="3980"/>
      </w:tblGrid>
      <w:tr w:rsidR="001079D6" w:rsidTr="007D6BEC">
        <w:tc>
          <w:tcPr>
            <w:tcW w:w="565" w:type="dxa"/>
          </w:tcPr>
          <w:p w:rsidR="001079D6" w:rsidRPr="00E37B1A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</w:tcPr>
          <w:p w:rsidR="001079D6" w:rsidRDefault="001079D6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1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980" w:type="dxa"/>
          </w:tcPr>
          <w:p w:rsidR="001079D6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D6" w:rsidTr="007D6BEC">
        <w:tc>
          <w:tcPr>
            <w:tcW w:w="565" w:type="dxa"/>
          </w:tcPr>
          <w:p w:rsidR="001079D6" w:rsidRPr="00E37B1A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8" w:type="dxa"/>
          </w:tcPr>
          <w:p w:rsidR="001079D6" w:rsidRDefault="007417EA" w:rsidP="007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1079D6" w:rsidRPr="00E37B1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58711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079D6" w:rsidRPr="00E3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1079D6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должности </w:t>
            </w:r>
          </w:p>
        </w:tc>
        <w:tc>
          <w:tcPr>
            <w:tcW w:w="3980" w:type="dxa"/>
          </w:tcPr>
          <w:p w:rsidR="001079D6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EC" w:rsidTr="007D6BEC">
        <w:tc>
          <w:tcPr>
            <w:tcW w:w="565" w:type="dxa"/>
          </w:tcPr>
          <w:p w:rsidR="007D6BEC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8" w:type="dxa"/>
          </w:tcPr>
          <w:p w:rsidR="007D6BEC" w:rsidRDefault="007D6BEC" w:rsidP="0074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8368E7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  <w:r w:rsidRPr="008368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представителем которого является </w:t>
            </w:r>
            <w:r w:rsidR="007417EA">
              <w:rPr>
                <w:rFonts w:ascii="Times New Roman" w:hAnsi="Times New Roman" w:cs="Times New Roman"/>
                <w:sz w:val="28"/>
                <w:szCs w:val="28"/>
              </w:rPr>
              <w:t>участник или участники конкурса</w:t>
            </w:r>
          </w:p>
        </w:tc>
        <w:tc>
          <w:tcPr>
            <w:tcW w:w="3980" w:type="dxa"/>
          </w:tcPr>
          <w:p w:rsidR="007D6BEC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D6" w:rsidTr="007D6BEC">
        <w:tc>
          <w:tcPr>
            <w:tcW w:w="565" w:type="dxa"/>
          </w:tcPr>
          <w:p w:rsidR="001079D6" w:rsidRPr="00E37B1A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8" w:type="dxa"/>
          </w:tcPr>
          <w:p w:rsidR="001079D6" w:rsidRDefault="001079D6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1A">
              <w:rPr>
                <w:rFonts w:ascii="Times New Roman" w:hAnsi="Times New Roman" w:cs="Times New Roman"/>
                <w:sz w:val="28"/>
                <w:szCs w:val="28"/>
              </w:rPr>
              <w:t>Целевые аудитории проекта</w:t>
            </w:r>
          </w:p>
        </w:tc>
        <w:tc>
          <w:tcPr>
            <w:tcW w:w="3980" w:type="dxa"/>
          </w:tcPr>
          <w:p w:rsidR="001079D6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D6" w:rsidTr="007D6BEC">
        <w:tc>
          <w:tcPr>
            <w:tcW w:w="565" w:type="dxa"/>
          </w:tcPr>
          <w:p w:rsidR="001079D6" w:rsidRPr="00E37B1A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8" w:type="dxa"/>
          </w:tcPr>
          <w:p w:rsidR="001079D6" w:rsidRPr="00E37B1A" w:rsidRDefault="001079D6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1A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3980" w:type="dxa"/>
          </w:tcPr>
          <w:p w:rsidR="001079D6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D6" w:rsidTr="007D6BEC">
        <w:tc>
          <w:tcPr>
            <w:tcW w:w="565" w:type="dxa"/>
          </w:tcPr>
          <w:p w:rsidR="001079D6" w:rsidRPr="00E37B1A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8" w:type="dxa"/>
          </w:tcPr>
          <w:p w:rsidR="001079D6" w:rsidRDefault="001079D6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1A">
              <w:rPr>
                <w:rFonts w:ascii="Times New Roman" w:hAnsi="Times New Roman" w:cs="Times New Roman"/>
                <w:sz w:val="28"/>
                <w:szCs w:val="28"/>
              </w:rPr>
              <w:t>Проблематика проекта</w:t>
            </w:r>
          </w:p>
        </w:tc>
        <w:tc>
          <w:tcPr>
            <w:tcW w:w="3980" w:type="dxa"/>
          </w:tcPr>
          <w:p w:rsidR="001079D6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D6" w:rsidTr="007D6BEC">
        <w:tc>
          <w:tcPr>
            <w:tcW w:w="565" w:type="dxa"/>
          </w:tcPr>
          <w:p w:rsidR="001079D6" w:rsidRPr="00E37B1A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8" w:type="dxa"/>
          </w:tcPr>
          <w:p w:rsidR="001079D6" w:rsidRDefault="001079D6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1A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3980" w:type="dxa"/>
          </w:tcPr>
          <w:p w:rsidR="001079D6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D6" w:rsidTr="007D6BEC">
        <w:tc>
          <w:tcPr>
            <w:tcW w:w="565" w:type="dxa"/>
          </w:tcPr>
          <w:p w:rsidR="001079D6" w:rsidRPr="00E37B1A" w:rsidRDefault="007D6BEC" w:rsidP="00107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8" w:type="dxa"/>
          </w:tcPr>
          <w:p w:rsidR="001079D6" w:rsidRDefault="001079D6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B1A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3980" w:type="dxa"/>
          </w:tcPr>
          <w:p w:rsidR="001079D6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D6" w:rsidTr="007D6BEC">
        <w:tc>
          <w:tcPr>
            <w:tcW w:w="565" w:type="dxa"/>
          </w:tcPr>
          <w:p w:rsidR="001079D6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8" w:type="dxa"/>
          </w:tcPr>
          <w:p w:rsidR="001079D6" w:rsidRDefault="001079D6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и эффективности проекта (количественные и качественные)</w:t>
            </w:r>
            <w:r w:rsidR="007D6BEC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и фактические</w:t>
            </w:r>
          </w:p>
        </w:tc>
        <w:tc>
          <w:tcPr>
            <w:tcW w:w="3980" w:type="dxa"/>
          </w:tcPr>
          <w:p w:rsidR="001079D6" w:rsidRPr="007D6BEC" w:rsidRDefault="00A35811" w:rsidP="004B7E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1065A4" w:rsidRPr="007D6BEC">
              <w:rPr>
                <w:rFonts w:ascii="Times New Roman" w:hAnsi="Times New Roman" w:cs="Times New Roman"/>
                <w:i/>
                <w:sz w:val="28"/>
                <w:szCs w:val="28"/>
              </w:rPr>
              <w:t>оличество участников</w:t>
            </w:r>
            <w:proofErr w:type="gramStart"/>
            <w:r w:rsidR="001065A4" w:rsidRPr="007D6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</w:p>
          <w:p w:rsidR="001065A4" w:rsidRPr="007D6BEC" w:rsidRDefault="001065A4" w:rsidP="004B7E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посетителей </w:t>
            </w:r>
            <w:r w:rsidR="00A3581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A35811">
              <w:rPr>
                <w:rFonts w:ascii="Times New Roman" w:hAnsi="Times New Roman" w:cs="Times New Roman"/>
                <w:i/>
                <w:sz w:val="28"/>
                <w:szCs w:val="28"/>
              </w:rPr>
              <w:t>благополучателей</w:t>
            </w:r>
            <w:proofErr w:type="spellEnd"/>
            <w:r w:rsidR="00A35811">
              <w:rPr>
                <w:rFonts w:ascii="Times New Roman" w:hAnsi="Times New Roman" w:cs="Times New Roman"/>
                <w:i/>
                <w:sz w:val="28"/>
                <w:szCs w:val="28"/>
              </w:rPr>
              <w:t>),</w:t>
            </w:r>
          </w:p>
          <w:p w:rsidR="001065A4" w:rsidRPr="007D6BEC" w:rsidRDefault="001065A4" w:rsidP="004B7E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BE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волонтеров</w:t>
            </w:r>
            <w:r w:rsidR="00A3581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D6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6BEC" w:rsidRPr="007D6BEC" w:rsidRDefault="007D6BEC" w:rsidP="004B7E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BEC">
              <w:rPr>
                <w:rFonts w:ascii="Times New Roman" w:hAnsi="Times New Roman" w:cs="Times New Roman"/>
                <w:i/>
                <w:sz w:val="28"/>
                <w:szCs w:val="28"/>
              </w:rPr>
              <w:t>доля участников, удо</w:t>
            </w:r>
            <w:r w:rsidR="00A35811">
              <w:rPr>
                <w:rFonts w:ascii="Times New Roman" w:hAnsi="Times New Roman" w:cs="Times New Roman"/>
                <w:i/>
                <w:sz w:val="28"/>
                <w:szCs w:val="28"/>
              </w:rPr>
              <w:t>влетворенных реализацией проекта,</w:t>
            </w:r>
            <w:r w:rsidRPr="007D6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065A4" w:rsidRDefault="007D6BEC" w:rsidP="007D6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BEC">
              <w:rPr>
                <w:rFonts w:ascii="Times New Roman" w:hAnsi="Times New Roman" w:cs="Times New Roman"/>
                <w:i/>
                <w:sz w:val="28"/>
                <w:szCs w:val="28"/>
              </w:rPr>
              <w:t>другие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11" w:rsidRPr="00A35811">
              <w:rPr>
                <w:rFonts w:ascii="Times New Roman" w:hAnsi="Times New Roman" w:cs="Times New Roman"/>
                <w:i/>
                <w:sz w:val="28"/>
                <w:szCs w:val="28"/>
              </w:rPr>
              <w:t>(на усмотрение участника</w:t>
            </w:r>
            <w:proofErr w:type="gramStart"/>
            <w:r w:rsidR="00A35811" w:rsidRPr="00A358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="00A35811" w:rsidRPr="00A35811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proofErr w:type="spellEnd"/>
            <w:r w:rsidR="00A35811" w:rsidRPr="00A35811">
              <w:rPr>
                <w:rFonts w:ascii="Times New Roman" w:hAnsi="Times New Roman" w:cs="Times New Roman"/>
                <w:i/>
                <w:sz w:val="28"/>
                <w:szCs w:val="28"/>
              </w:rPr>
              <w:t>) конкурса)</w:t>
            </w:r>
          </w:p>
        </w:tc>
      </w:tr>
      <w:tr w:rsidR="00750005" w:rsidTr="007D6BEC">
        <w:tc>
          <w:tcPr>
            <w:tcW w:w="565" w:type="dxa"/>
          </w:tcPr>
          <w:p w:rsidR="00750005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8" w:type="dxa"/>
          </w:tcPr>
          <w:p w:rsidR="00750005" w:rsidRDefault="00750005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  <w:r w:rsidR="007D6BEC">
              <w:rPr>
                <w:rFonts w:ascii="Times New Roman" w:hAnsi="Times New Roman" w:cs="Times New Roman"/>
                <w:sz w:val="28"/>
                <w:szCs w:val="28"/>
              </w:rPr>
              <w:t>, в том числе описание возможности тиражирования</w:t>
            </w:r>
          </w:p>
        </w:tc>
        <w:tc>
          <w:tcPr>
            <w:tcW w:w="3980" w:type="dxa"/>
          </w:tcPr>
          <w:p w:rsidR="00750005" w:rsidRDefault="00750005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D6" w:rsidTr="007D6BEC">
        <w:tc>
          <w:tcPr>
            <w:tcW w:w="565" w:type="dxa"/>
          </w:tcPr>
          <w:p w:rsidR="001079D6" w:rsidRDefault="00750005" w:rsidP="007D6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</w:tcPr>
          <w:p w:rsidR="001079D6" w:rsidRDefault="007D6BEC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СМИ, социальных сетях с указанием ссылок на них</w:t>
            </w:r>
          </w:p>
        </w:tc>
        <w:tc>
          <w:tcPr>
            <w:tcW w:w="3980" w:type="dxa"/>
          </w:tcPr>
          <w:p w:rsidR="001079D6" w:rsidRDefault="001079D6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EC" w:rsidTr="007D6BEC">
        <w:tc>
          <w:tcPr>
            <w:tcW w:w="565" w:type="dxa"/>
          </w:tcPr>
          <w:p w:rsidR="007D6BEC" w:rsidRDefault="007D6BEC" w:rsidP="007D6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8" w:type="dxa"/>
          </w:tcPr>
          <w:p w:rsidR="007D6BEC" w:rsidRDefault="007D6BEC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отзывов о проекте</w:t>
            </w:r>
          </w:p>
        </w:tc>
        <w:tc>
          <w:tcPr>
            <w:tcW w:w="3980" w:type="dxa"/>
          </w:tcPr>
          <w:p w:rsidR="007D6BEC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EC" w:rsidTr="007D6BEC">
        <w:tc>
          <w:tcPr>
            <w:tcW w:w="565" w:type="dxa"/>
          </w:tcPr>
          <w:p w:rsidR="007D6BEC" w:rsidRDefault="007D6BEC" w:rsidP="007D6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8" w:type="dxa"/>
          </w:tcPr>
          <w:p w:rsidR="007D6BEC" w:rsidRDefault="007D6BEC" w:rsidP="007D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 почтовый адрес/адрес электронной почты)</w:t>
            </w:r>
          </w:p>
        </w:tc>
        <w:tc>
          <w:tcPr>
            <w:tcW w:w="3980" w:type="dxa"/>
          </w:tcPr>
          <w:p w:rsidR="007D6BEC" w:rsidRDefault="007D6BEC" w:rsidP="004B7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DC5" w:rsidRDefault="00AB6DC5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005" w:rsidRDefault="00750005" w:rsidP="007500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подтверждаю, что вся информация, содержащаяся в заявке и прилагаемых к ней </w:t>
      </w:r>
      <w:r w:rsidR="00C73628">
        <w:rPr>
          <w:rFonts w:ascii="Times New Roman" w:hAnsi="Times New Roman" w:cs="Times New Roman"/>
          <w:sz w:val="28"/>
          <w:szCs w:val="28"/>
        </w:rPr>
        <w:t>материалах</w:t>
      </w:r>
      <w:r>
        <w:rPr>
          <w:rFonts w:ascii="Times New Roman" w:hAnsi="Times New Roman" w:cs="Times New Roman"/>
          <w:sz w:val="28"/>
          <w:szCs w:val="28"/>
        </w:rPr>
        <w:t>, является подлинной, и не возражаю против доступа к ней лиц, участвующих в рассмотрении  конкурсной документации.</w:t>
      </w:r>
    </w:p>
    <w:p w:rsidR="00750005" w:rsidRDefault="00750005" w:rsidP="007500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005" w:rsidRDefault="00750005" w:rsidP="007500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750005" w:rsidRDefault="00750005" w:rsidP="007500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7417EA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расшифровка подписи</w:t>
      </w:r>
    </w:p>
    <w:p w:rsidR="00750005" w:rsidRDefault="00750005" w:rsidP="007500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3244" w:rsidRDefault="00873244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*При представлении </w:t>
      </w:r>
      <w:r w:rsidR="0058711B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7417EA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оценить вклад каждого (в %).</w:t>
      </w:r>
    </w:p>
    <w:p w:rsidR="001065A4" w:rsidRDefault="001065A4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B1A" w:rsidRPr="00E37B1A" w:rsidRDefault="0058711B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 превышать объём стандартных 10 (десяти) страниц формата А</w:t>
      </w:r>
      <w:proofErr w:type="gramStart"/>
      <w:r w:rsidR="00E37B1A" w:rsidRPr="00E37B1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37B1A" w:rsidRPr="00E37B1A">
        <w:rPr>
          <w:rFonts w:ascii="Times New Roman" w:hAnsi="Times New Roman" w:cs="Times New Roman"/>
          <w:sz w:val="28"/>
          <w:szCs w:val="28"/>
        </w:rPr>
        <w:t xml:space="preserve"> (иллюстрации приветствуются), а для презентаций в формате </w:t>
      </w:r>
      <w:proofErr w:type="spellStart"/>
      <w:r w:rsidR="00E37B1A" w:rsidRPr="00E37B1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37B1A" w:rsidRPr="00E37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B1A" w:rsidRPr="00E37B1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E37B1A" w:rsidRPr="00E37B1A">
        <w:rPr>
          <w:rFonts w:ascii="Times New Roman" w:hAnsi="Times New Roman" w:cs="Times New Roman"/>
          <w:sz w:val="28"/>
          <w:szCs w:val="28"/>
        </w:rPr>
        <w:t xml:space="preserve"> - не более 1</w:t>
      </w:r>
      <w:r w:rsidR="00750005">
        <w:rPr>
          <w:rFonts w:ascii="Times New Roman" w:hAnsi="Times New Roman" w:cs="Times New Roman"/>
          <w:sz w:val="28"/>
          <w:szCs w:val="28"/>
        </w:rPr>
        <w:t>5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 (</w:t>
      </w:r>
      <w:r w:rsidR="00750005">
        <w:rPr>
          <w:rFonts w:ascii="Times New Roman" w:hAnsi="Times New Roman" w:cs="Times New Roman"/>
          <w:sz w:val="28"/>
          <w:szCs w:val="28"/>
        </w:rPr>
        <w:t>пят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надцати) слайдов (включая таблицы, диаграммы и пр.). Презентации дублируются в формате PDF. </w:t>
      </w:r>
    </w:p>
    <w:p w:rsidR="00E37B1A" w:rsidRPr="00E37B1A" w:rsidRDefault="00E37B1A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 xml:space="preserve">Минимальный размер шрифта - 12; </w:t>
      </w:r>
    </w:p>
    <w:p w:rsidR="00E37B1A" w:rsidRDefault="00E37B1A" w:rsidP="004B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1A">
        <w:rPr>
          <w:rFonts w:ascii="Times New Roman" w:hAnsi="Times New Roman" w:cs="Times New Roman"/>
          <w:sz w:val="28"/>
          <w:szCs w:val="28"/>
        </w:rPr>
        <w:t>Минимальный ра</w:t>
      </w:r>
      <w:r w:rsidR="004851D2">
        <w:rPr>
          <w:rFonts w:ascii="Times New Roman" w:hAnsi="Times New Roman" w:cs="Times New Roman"/>
          <w:sz w:val="28"/>
          <w:szCs w:val="28"/>
        </w:rPr>
        <w:t>змер межстрочного интервала 1,5.</w:t>
      </w:r>
    </w:p>
    <w:p w:rsidR="00C74AF9" w:rsidRDefault="009B3BED" w:rsidP="0010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 копии </w:t>
      </w:r>
      <w:r>
        <w:rPr>
          <w:rFonts w:ascii="Times New Roman" w:hAnsi="Times New Roman" w:cs="Times New Roman"/>
          <w:sz w:val="28"/>
          <w:szCs w:val="28"/>
        </w:rPr>
        <w:t xml:space="preserve">публикаций в СМИ, </w:t>
      </w:r>
      <w:r w:rsidR="00E37B1A" w:rsidRPr="00E37B1A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="00E37B1A" w:rsidRPr="00E37B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37B1A" w:rsidRPr="00E37B1A">
        <w:rPr>
          <w:rFonts w:ascii="Times New Roman" w:hAnsi="Times New Roman" w:cs="Times New Roman"/>
          <w:sz w:val="28"/>
          <w:szCs w:val="28"/>
        </w:rPr>
        <w:t xml:space="preserve"> и фотоматериал</w:t>
      </w:r>
      <w:r w:rsidR="00C73628">
        <w:rPr>
          <w:rFonts w:ascii="Times New Roman" w:hAnsi="Times New Roman" w:cs="Times New Roman"/>
          <w:sz w:val="28"/>
          <w:szCs w:val="28"/>
        </w:rPr>
        <w:t>ы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,  мобильные приложения, компьютерные программы, сценарии, краткое резюме исследований, фотоотчёты и другие репрезентативные материалы и данные. </w:t>
      </w:r>
    </w:p>
    <w:sectPr w:rsidR="00C74AF9" w:rsidSect="007C3F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66EBE"/>
    <w:multiLevelType w:val="hybridMultilevel"/>
    <w:tmpl w:val="F0A48D90"/>
    <w:lvl w:ilvl="0" w:tplc="A7C4B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B2D"/>
    <w:rsid w:val="000139D2"/>
    <w:rsid w:val="0009519B"/>
    <w:rsid w:val="000A19C6"/>
    <w:rsid w:val="000D4A0E"/>
    <w:rsid w:val="000F6648"/>
    <w:rsid w:val="001065A4"/>
    <w:rsid w:val="001079D6"/>
    <w:rsid w:val="0011124B"/>
    <w:rsid w:val="001252FD"/>
    <w:rsid w:val="0015318E"/>
    <w:rsid w:val="00155B78"/>
    <w:rsid w:val="001D0F77"/>
    <w:rsid w:val="001F1613"/>
    <w:rsid w:val="00214088"/>
    <w:rsid w:val="00236589"/>
    <w:rsid w:val="002948CF"/>
    <w:rsid w:val="002B1352"/>
    <w:rsid w:val="002E68DF"/>
    <w:rsid w:val="00326D04"/>
    <w:rsid w:val="003647A7"/>
    <w:rsid w:val="00392B8A"/>
    <w:rsid w:val="00424B2D"/>
    <w:rsid w:val="00431E03"/>
    <w:rsid w:val="00436E24"/>
    <w:rsid w:val="004851D2"/>
    <w:rsid w:val="00491EB4"/>
    <w:rsid w:val="004A3806"/>
    <w:rsid w:val="004B7E0F"/>
    <w:rsid w:val="004F4539"/>
    <w:rsid w:val="00506FF1"/>
    <w:rsid w:val="00542F1D"/>
    <w:rsid w:val="00545A7F"/>
    <w:rsid w:val="0058711B"/>
    <w:rsid w:val="005902D0"/>
    <w:rsid w:val="005E4626"/>
    <w:rsid w:val="00636724"/>
    <w:rsid w:val="0066561A"/>
    <w:rsid w:val="006A759E"/>
    <w:rsid w:val="007238C2"/>
    <w:rsid w:val="007241D2"/>
    <w:rsid w:val="007417EA"/>
    <w:rsid w:val="00750005"/>
    <w:rsid w:val="00763384"/>
    <w:rsid w:val="00780BC4"/>
    <w:rsid w:val="007A74E9"/>
    <w:rsid w:val="007C3FA4"/>
    <w:rsid w:val="007D6BEC"/>
    <w:rsid w:val="007E1A21"/>
    <w:rsid w:val="0083663F"/>
    <w:rsid w:val="008368E7"/>
    <w:rsid w:val="00873244"/>
    <w:rsid w:val="00876074"/>
    <w:rsid w:val="00887330"/>
    <w:rsid w:val="00896CDA"/>
    <w:rsid w:val="008D5FCA"/>
    <w:rsid w:val="008F33F4"/>
    <w:rsid w:val="00977038"/>
    <w:rsid w:val="009A61CA"/>
    <w:rsid w:val="009B3BED"/>
    <w:rsid w:val="009D2B0D"/>
    <w:rsid w:val="00A0694E"/>
    <w:rsid w:val="00A35811"/>
    <w:rsid w:val="00A363AD"/>
    <w:rsid w:val="00AB2554"/>
    <w:rsid w:val="00AB33C9"/>
    <w:rsid w:val="00AB6DC5"/>
    <w:rsid w:val="00AC7747"/>
    <w:rsid w:val="00AF3C88"/>
    <w:rsid w:val="00B372C4"/>
    <w:rsid w:val="00B7116B"/>
    <w:rsid w:val="00B81D62"/>
    <w:rsid w:val="00BF0419"/>
    <w:rsid w:val="00BF05F0"/>
    <w:rsid w:val="00C46668"/>
    <w:rsid w:val="00C73628"/>
    <w:rsid w:val="00C74AF9"/>
    <w:rsid w:val="00C97595"/>
    <w:rsid w:val="00CB7394"/>
    <w:rsid w:val="00CD2E53"/>
    <w:rsid w:val="00D21CDD"/>
    <w:rsid w:val="00D564C0"/>
    <w:rsid w:val="00D67F7A"/>
    <w:rsid w:val="00DA63B4"/>
    <w:rsid w:val="00DC3C2E"/>
    <w:rsid w:val="00DD1746"/>
    <w:rsid w:val="00DF4747"/>
    <w:rsid w:val="00E37B1A"/>
    <w:rsid w:val="00E47ABD"/>
    <w:rsid w:val="00E62E1E"/>
    <w:rsid w:val="00EA37B5"/>
    <w:rsid w:val="00EA66C6"/>
    <w:rsid w:val="00EC3080"/>
    <w:rsid w:val="00EF0A50"/>
    <w:rsid w:val="00F5218C"/>
    <w:rsid w:val="00F70373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B5"/>
    <w:pPr>
      <w:ind w:left="720"/>
      <w:contextualSpacing/>
    </w:pPr>
  </w:style>
  <w:style w:type="paragraph" w:customStyle="1" w:styleId="1">
    <w:name w:val="Обычный1"/>
    <w:rsid w:val="00236589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4">
    <w:name w:val="Hyperlink"/>
    <w:uiPriority w:val="99"/>
    <w:unhideWhenUsed/>
    <w:rsid w:val="00236589"/>
    <w:rPr>
      <w:color w:val="0000FF"/>
      <w:u w:val="single"/>
    </w:rPr>
  </w:style>
  <w:style w:type="paragraph" w:customStyle="1" w:styleId="ConsPlusNormal">
    <w:name w:val="ConsPlusNormal"/>
    <w:next w:val="a"/>
    <w:rsid w:val="002365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7A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50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.kosnyreva@minnac.rkom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.g.kosnyreva@minnac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EA43-F774-48F7-B87A-0DB7A829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Коснырева Елена Григорьевна</cp:lastModifiedBy>
  <cp:revision>25</cp:revision>
  <cp:lastPrinted>2019-12-04T13:30:00Z</cp:lastPrinted>
  <dcterms:created xsi:type="dcterms:W3CDTF">2019-10-29T18:11:00Z</dcterms:created>
  <dcterms:modified xsi:type="dcterms:W3CDTF">2019-12-05T13:52:00Z</dcterms:modified>
</cp:coreProperties>
</file>