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C2" w:rsidRPr="00EF53C2" w:rsidRDefault="00EF53C2" w:rsidP="00EF53C2">
      <w:pPr>
        <w:jc w:val="center"/>
        <w:rPr>
          <w:b/>
          <w:color w:val="000000"/>
          <w:sz w:val="28"/>
          <w:szCs w:val="28"/>
          <w:u w:val="single"/>
        </w:rPr>
      </w:pPr>
      <w:r w:rsidRPr="00EF53C2">
        <w:rPr>
          <w:b/>
          <w:color w:val="000000"/>
          <w:sz w:val="28"/>
          <w:szCs w:val="28"/>
          <w:u w:val="single"/>
        </w:rPr>
        <w:t>Информация о ранее проведенных торгах:</w:t>
      </w:r>
    </w:p>
    <w:p w:rsidR="00EF53C2" w:rsidRPr="00EF53C2" w:rsidRDefault="00EF53C2" w:rsidP="00EF53C2">
      <w:pPr>
        <w:jc w:val="both"/>
        <w:rPr>
          <w:b/>
          <w:color w:val="000000"/>
          <w:sz w:val="28"/>
          <w:szCs w:val="28"/>
          <w:u w:val="single"/>
        </w:rPr>
      </w:pPr>
    </w:p>
    <w:p w:rsidR="002D3CC7" w:rsidRDefault="002D3CC7" w:rsidP="002D3C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2D3CC7">
        <w:rPr>
          <w:bCs/>
          <w:sz w:val="28"/>
          <w:szCs w:val="28"/>
        </w:rPr>
        <w:t>Распоряжением КУМС МР «Печора» от 05.02.2020 года № 39-р, утверждены условия приватизации имущества на аукционе. Аукцион по приватизации вышеуказанного имущества признан несостоявшимся в связи с отсутствием заявок.</w:t>
      </w:r>
    </w:p>
    <w:p w:rsidR="002D3CC7" w:rsidRDefault="002D3CC7" w:rsidP="002D3CC7">
      <w:pPr>
        <w:jc w:val="both"/>
        <w:rPr>
          <w:bCs/>
          <w:sz w:val="28"/>
          <w:szCs w:val="28"/>
        </w:rPr>
      </w:pPr>
    </w:p>
    <w:p w:rsidR="002D3CC7" w:rsidRPr="002D3CC7" w:rsidRDefault="002D3CC7" w:rsidP="002D3C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</w:t>
      </w:r>
    </w:p>
    <w:p w:rsidR="009E7945" w:rsidRDefault="009E7945" w:rsidP="002D3CC7">
      <w:pPr>
        <w:jc w:val="both"/>
      </w:pPr>
      <w:bookmarkStart w:id="0" w:name="_GoBack"/>
      <w:bookmarkEnd w:id="0"/>
    </w:p>
    <w:sectPr w:rsidR="009E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BF"/>
    <w:rsid w:val="002D3CC7"/>
    <w:rsid w:val="009E7945"/>
    <w:rsid w:val="00B55CBF"/>
    <w:rsid w:val="00E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2019-12-04T12:43:00Z</dcterms:created>
  <dcterms:modified xsi:type="dcterms:W3CDTF">2020-03-10T08:07:00Z</dcterms:modified>
</cp:coreProperties>
</file>