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4E" w:rsidRDefault="002B594E" w:rsidP="00AC2A61">
      <w:pPr>
        <w:spacing w:after="42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</w:rPr>
      </w:pPr>
      <w:r w:rsidRPr="002B594E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</w:rPr>
        <w:t>О девизе Всемирного дня прав потребителей на 2021 год</w:t>
      </w:r>
    </w:p>
    <w:p w:rsidR="00AC2A61" w:rsidRDefault="00AC2A61" w:rsidP="002B594E">
      <w:pPr>
        <w:spacing w:after="4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</w:rPr>
      </w:pPr>
    </w:p>
    <w:p w:rsidR="00AC2A61" w:rsidRPr="002B594E" w:rsidRDefault="00AC2A61" w:rsidP="002B594E">
      <w:pPr>
        <w:spacing w:after="4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</w:rPr>
      </w:pPr>
    </w:p>
    <w:p w:rsidR="002B594E" w:rsidRPr="002B594E" w:rsidRDefault="002B594E" w:rsidP="002B594E">
      <w:pPr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4F4F4F"/>
          <w:sz w:val="18"/>
          <w:szCs w:val="18"/>
        </w:rPr>
        <w:drawing>
          <wp:inline distT="0" distB="0" distL="0" distR="0">
            <wp:extent cx="4137660" cy="3505200"/>
            <wp:effectExtent l="19050" t="0" r="0" b="0"/>
            <wp:docPr id="1" name="Рисунок 1" descr="http://65.rospotrebnadzor.ru/s/65/storage/15marta-ZPP_6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5.rospotrebnadzor.ru/s/65/storage/15marta-ZPP_69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94E" w:rsidRDefault="002B594E" w:rsidP="002B594E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</w:p>
    <w:p w:rsidR="00AC2A61" w:rsidRPr="002B594E" w:rsidRDefault="00AC2A61" w:rsidP="002B594E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</w:p>
    <w:p w:rsidR="002B594E" w:rsidRPr="002B594E" w:rsidRDefault="002B594E" w:rsidP="00632FA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2B594E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Всемирный день прав потребителей</w:t>
      </w:r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proofErr w:type="gramStart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проводится ежегодно </w:t>
      </w:r>
      <w:r w:rsidRPr="002B594E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15 марта</w:t>
      </w:r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начиная</w:t>
      </w:r>
      <w:proofErr w:type="gramEnd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с 1983 года, а с 1994 года широко отмечается и в Российской Федерации.</w:t>
      </w:r>
    </w:p>
    <w:p w:rsidR="002B594E" w:rsidRPr="002B594E" w:rsidRDefault="002B594E" w:rsidP="00632FA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Его тематику по сложившейся традиции определяет </w:t>
      </w:r>
      <w:r w:rsidRPr="002B594E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Международная Федерация потребительских организаций (</w:t>
      </w:r>
      <w:proofErr w:type="spellStart"/>
      <w:r w:rsidRPr="002B594E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Consumers</w:t>
      </w:r>
      <w:proofErr w:type="spellEnd"/>
      <w:r w:rsidRPr="002B594E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 xml:space="preserve"> </w:t>
      </w:r>
      <w:proofErr w:type="spellStart"/>
      <w:r w:rsidRPr="002B594E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International</w:t>
      </w:r>
      <w:proofErr w:type="spellEnd"/>
      <w:r w:rsidRPr="002B594E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 xml:space="preserve"> - CI)</w:t>
      </w:r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>. 15 марта 2020 года Всемирный день прав потребителей проходил под девизом «Рациональный потребитель» («</w:t>
      </w:r>
      <w:proofErr w:type="spellStart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proofErr w:type="spellEnd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>Sustainable</w:t>
      </w:r>
      <w:proofErr w:type="spellEnd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>Consumer</w:t>
      </w:r>
      <w:proofErr w:type="spellEnd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>»).</w:t>
      </w:r>
    </w:p>
    <w:p w:rsidR="002B594E" w:rsidRPr="002B594E" w:rsidRDefault="002B594E" w:rsidP="00632FA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В 2021 году CI объявила, что девизом Всемирного дня потребителей станет </w:t>
      </w:r>
      <w:r w:rsidRPr="002B594E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«Борьба с загрязнением пластиковыми материалами»</w:t>
      </w:r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>. </w:t>
      </w:r>
    </w:p>
    <w:p w:rsidR="002B594E" w:rsidRPr="002B594E" w:rsidRDefault="002B594E" w:rsidP="002B594E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</w:p>
    <w:p w:rsidR="002B594E" w:rsidRPr="002B594E" w:rsidRDefault="002B594E" w:rsidP="002B594E">
      <w:pPr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4F4F4F"/>
          <w:sz w:val="18"/>
          <w:szCs w:val="18"/>
        </w:rPr>
        <w:lastRenderedPageBreak/>
        <w:drawing>
          <wp:inline distT="0" distB="0" distL="0" distR="0">
            <wp:extent cx="4160520" cy="2659380"/>
            <wp:effectExtent l="19050" t="0" r="0" b="0"/>
            <wp:docPr id="2" name="Рисунок 2" descr="http://65.rospotrebnadzor.ru/s/65/storage/Pod_volnoy_5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5.rospotrebnadzor.ru/s/65/storage/Pod_volnoy_58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94E" w:rsidRPr="002B594E" w:rsidRDefault="002B594E" w:rsidP="002B594E">
      <w:pPr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18"/>
          <w:szCs w:val="18"/>
        </w:rPr>
      </w:pPr>
    </w:p>
    <w:p w:rsidR="002B594E" w:rsidRPr="002B594E" w:rsidRDefault="002B594E" w:rsidP="00632FA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>Борьба с загрязнением пластиком - это глобальная проблема, требующая скоординированных международных решений.</w:t>
      </w:r>
    </w:p>
    <w:p w:rsidR="002B594E" w:rsidRPr="002B594E" w:rsidRDefault="002B594E" w:rsidP="00632FA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>В 2020 году Всемирная организация потребителей призывала обратить внимание на проблемы чрезмерного производства и нерационального потребления, что влечет за собой глобальное изменение климата, ухудшение состояния окружающей среды, приводит к утрате уникальных природных объектов.</w:t>
      </w:r>
    </w:p>
    <w:p w:rsidR="002B594E" w:rsidRPr="002B594E" w:rsidRDefault="002B594E" w:rsidP="002B594E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</w:p>
    <w:p w:rsidR="002B594E" w:rsidRPr="002B594E" w:rsidRDefault="002B594E" w:rsidP="002B594E">
      <w:pPr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4F4F4F"/>
          <w:sz w:val="18"/>
          <w:szCs w:val="18"/>
        </w:rPr>
        <w:drawing>
          <wp:inline distT="0" distB="0" distL="0" distR="0">
            <wp:extent cx="5173980" cy="3436620"/>
            <wp:effectExtent l="19050" t="0" r="7620" b="0"/>
            <wp:docPr id="3" name="Рисунок 3" descr="http://65.rospotrebnadzor.ru/s/65/storage/Mu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65.rospotrebnadzor.ru/s/65/storage/Muso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94E" w:rsidRDefault="002B594E" w:rsidP="002B594E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</w:p>
    <w:p w:rsidR="00AC2A61" w:rsidRDefault="00AC2A61" w:rsidP="002B594E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</w:p>
    <w:p w:rsidR="00AC2A61" w:rsidRPr="002B594E" w:rsidRDefault="00AC2A61" w:rsidP="002B594E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</w:p>
    <w:p w:rsidR="002B594E" w:rsidRPr="002B594E" w:rsidRDefault="002B594E" w:rsidP="00632FA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proofErr w:type="gramStart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lastRenderedPageBreak/>
        <w:t>В развитие темы прошлого года, являющейся одной из «</w:t>
      </w:r>
      <w:r w:rsidRPr="002B594E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Целей устойчивого развития»</w:t>
      </w:r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, принятых государствами - членами Организации Объединенных Наций в 2015 году в рамках Повестки дня в области устойчивого развития на период до 2030 года, тема этого года должна способствовать повышению осведомлённости и привлечению потребителей во всем мире к принятию и продвижению более </w:t>
      </w:r>
      <w:proofErr w:type="spellStart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>экологичных</w:t>
      </w:r>
      <w:proofErr w:type="spellEnd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решений при покупке товаров.</w:t>
      </w:r>
      <w:proofErr w:type="gramEnd"/>
    </w:p>
    <w:p w:rsidR="002B594E" w:rsidRPr="002B594E" w:rsidRDefault="002B594E" w:rsidP="00632FA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Предполагается, что компания сыграет важную роль, когда потребители, правительства и предприятия - изготовители пластиковых изделий могут </w:t>
      </w:r>
      <w:proofErr w:type="spellStart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>объединитьсяв</w:t>
      </w:r>
      <w:proofErr w:type="spellEnd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proofErr w:type="gramStart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>преодолении</w:t>
      </w:r>
      <w:proofErr w:type="gramEnd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глобального кризиса загрязнения пластиком.</w:t>
      </w:r>
    </w:p>
    <w:p w:rsidR="002B594E" w:rsidRPr="002B594E" w:rsidRDefault="002B594E" w:rsidP="00632FA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>Согласно отчету  </w:t>
      </w:r>
      <w:proofErr w:type="spellStart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>Pew</w:t>
      </w:r>
      <w:proofErr w:type="spellEnd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>Charitable</w:t>
      </w:r>
      <w:proofErr w:type="spellEnd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>Trusts</w:t>
      </w:r>
      <w:proofErr w:type="spellEnd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&amp; SISTEMIQ «Преодолевая пластиковую волну», выпущенного в августе 2020 года, к 2040 году в мировом океане окажется в три раза больше пластика, если не принять сегодня кардинальных мер в политике стран, инновациях и изменениях в поведении потребителей.  </w:t>
      </w:r>
    </w:p>
    <w:p w:rsidR="002B594E" w:rsidRPr="002B594E" w:rsidRDefault="002B594E" w:rsidP="002B594E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</w:p>
    <w:p w:rsidR="002B594E" w:rsidRPr="002B594E" w:rsidRDefault="002B594E" w:rsidP="002B594E">
      <w:pPr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4F4F4F"/>
          <w:sz w:val="18"/>
          <w:szCs w:val="18"/>
        </w:rPr>
        <w:drawing>
          <wp:inline distT="0" distB="0" distL="0" distR="0">
            <wp:extent cx="4762500" cy="3185160"/>
            <wp:effectExtent l="19050" t="0" r="0" b="0"/>
            <wp:docPr id="4" name="Рисунок 4" descr="http://65.rospotrebnadzor.ru/s/65/storage/Morskaya_Pomo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65.rospotrebnadzor.ru/s/65/storage/Morskaya_Pomoy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94E" w:rsidRPr="002B594E" w:rsidRDefault="002B594E" w:rsidP="00632FA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</w:p>
    <w:p w:rsidR="002B594E" w:rsidRPr="002B594E" w:rsidRDefault="002B594E" w:rsidP="00632FA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По неутешительным прогнозам, к  2050 году в мировом океане будет больше пластика, чем рыбы. По данным названного отчета 100 000 морских млекопитающих и черепах и 1 </w:t>
      </w:r>
      <w:proofErr w:type="gramStart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>миллион морских птиц погибают</w:t>
      </w:r>
      <w:proofErr w:type="gramEnd"/>
      <w:r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каждый год от загрязнения морской среды пластиком, которого ежегодно в воды мирового океана попадает около 8 миллионов тонн. При этом пластмасса одноразового использования составляет 50% всего пластика, производимого ежегодно, причем, половина всех когда-либо производимых пластиковых изделий была выпущена за последние15 лет, 40% произведённого пластика упаковывается и выбрасывается после одного использования.    </w:t>
      </w:r>
    </w:p>
    <w:p w:rsidR="002B594E" w:rsidRPr="002B594E" w:rsidRDefault="002B594E" w:rsidP="002B594E">
      <w:pPr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4F4F4F"/>
          <w:sz w:val="18"/>
          <w:szCs w:val="18"/>
        </w:rPr>
        <w:lastRenderedPageBreak/>
        <w:drawing>
          <wp:inline distT="0" distB="0" distL="0" distR="0">
            <wp:extent cx="5105400" cy="3352800"/>
            <wp:effectExtent l="19050" t="0" r="0" b="0"/>
            <wp:docPr id="5" name="Рисунок 5" descr="http://65.rospotrebnadzor.ru/s/65/storage/Ka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65.rospotrebnadzor.ru/s/65/storage/Kal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94E" w:rsidRPr="002B594E" w:rsidRDefault="002B594E" w:rsidP="002B594E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</w:p>
    <w:p w:rsidR="002B594E" w:rsidRPr="002B594E" w:rsidRDefault="000C506D" w:rsidP="00632FA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Т</w:t>
      </w:r>
      <w:r w:rsidR="002B594E"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ребования статьи 7 </w:t>
      </w:r>
      <w:r w:rsidR="002B594E" w:rsidRPr="002B594E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 xml:space="preserve">Закона РФ «О защите прав потребителей» </w:t>
      </w:r>
      <w:r w:rsidR="002B594E" w:rsidRPr="002B594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закрепляет право потребителя на то, что </w:t>
      </w:r>
      <w:r w:rsidR="002B594E" w:rsidRPr="002B594E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u w:val="single"/>
        </w:rPr>
        <w:t>товар (работа, услуга) при его использовании, хранении, транспортировки и утилизации был безопасен не только для жизни и здоровья потребителей, но и окружающей среды.</w:t>
      </w:r>
      <w:r w:rsidR="002B594E" w:rsidRPr="002B594E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</w:rPr>
        <w:t xml:space="preserve"> </w:t>
      </w:r>
    </w:p>
    <w:p w:rsidR="002B594E" w:rsidRPr="002B594E" w:rsidRDefault="002B594E" w:rsidP="002B594E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</w:p>
    <w:p w:rsidR="000C506D" w:rsidRPr="000C506D" w:rsidRDefault="000C506D" w:rsidP="0094251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0C506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0C506D">
        <w:rPr>
          <w:rFonts w:ascii="Times New Roman" w:hAnsi="Times New Roman" w:cs="Times New Roman"/>
          <w:sz w:val="24"/>
          <w:szCs w:val="24"/>
        </w:rPr>
        <w:t xml:space="preserve">В связи с проведением 15 марта 2021 года Всемирного дня  защиты прав потребителей под девизом </w:t>
      </w:r>
      <w:r w:rsidRPr="000C506D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 xml:space="preserve">«Борьба с загрязнением пластиковыми материалами» </w:t>
      </w:r>
      <w:r w:rsidRPr="000C506D">
        <w:rPr>
          <w:rFonts w:ascii="Times New Roman" w:hAnsi="Times New Roman" w:cs="Times New Roman"/>
          <w:sz w:val="24"/>
          <w:szCs w:val="24"/>
        </w:rPr>
        <w:t xml:space="preserve">    </w:t>
      </w:r>
      <w:r w:rsidRPr="000C506D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повышения потребительской грамотности и  информирования  населения, </w:t>
      </w:r>
      <w:r w:rsidRPr="000C506D">
        <w:rPr>
          <w:rFonts w:ascii="Times New Roman" w:hAnsi="Times New Roman" w:cs="Times New Roman"/>
          <w:sz w:val="24"/>
          <w:szCs w:val="24"/>
        </w:rPr>
        <w:t>пункт информирования и консультирования граждан по вопросам защиты прав потребителей</w:t>
      </w:r>
      <w:r w:rsidRPr="000C50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506D">
        <w:rPr>
          <w:rFonts w:ascii="Times New Roman" w:eastAsia="Times New Roman" w:hAnsi="Times New Roman" w:cs="Times New Roman"/>
          <w:sz w:val="24"/>
          <w:szCs w:val="24"/>
        </w:rPr>
        <w:t>Филиала ФБУЗ «Центр гигиены и эпидемиологии в Республике Коми в городе Печоре»</w:t>
      </w:r>
      <w:r w:rsidRPr="000C5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506D">
        <w:rPr>
          <w:rFonts w:ascii="Times New Roman" w:eastAsia="Times New Roman" w:hAnsi="Times New Roman" w:cs="Times New Roman"/>
          <w:sz w:val="24"/>
          <w:szCs w:val="24"/>
        </w:rPr>
        <w:t>уведомляет 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0C506D">
        <w:rPr>
          <w:rFonts w:ascii="Times New Roman" w:hAnsi="Times New Roman" w:cs="Times New Roman"/>
          <w:b/>
          <w:sz w:val="24"/>
          <w:szCs w:val="24"/>
        </w:rPr>
        <w:t>«горячей линии»</w:t>
      </w:r>
      <w:r>
        <w:rPr>
          <w:rFonts w:ascii="Times New Roman" w:hAnsi="Times New Roman" w:cs="Times New Roman"/>
          <w:sz w:val="24"/>
          <w:szCs w:val="24"/>
        </w:rPr>
        <w:t xml:space="preserve"> по вышеуказанной тематике и другим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актуальным вопросам </w:t>
      </w:r>
      <w:r w:rsidR="0064471E">
        <w:rPr>
          <w:rFonts w:ascii="Times New Roman" w:hAnsi="Times New Roman" w:cs="Times New Roman"/>
          <w:sz w:val="24"/>
          <w:szCs w:val="24"/>
        </w:rPr>
        <w:t xml:space="preserve">защиты прав потребителей в период с 15 по 18 марта 2021 года </w:t>
      </w:r>
      <w:r w:rsidR="0094251E">
        <w:rPr>
          <w:rFonts w:ascii="Times New Roman" w:hAnsi="Times New Roman" w:cs="Times New Roman"/>
          <w:sz w:val="24"/>
          <w:szCs w:val="24"/>
        </w:rPr>
        <w:t xml:space="preserve">с 10 до 12 часов </w:t>
      </w:r>
      <w:r w:rsidR="0064471E">
        <w:rPr>
          <w:rFonts w:ascii="Times New Roman" w:hAnsi="Times New Roman" w:cs="Times New Roman"/>
          <w:sz w:val="24"/>
          <w:szCs w:val="24"/>
        </w:rPr>
        <w:t>по телефону 3-52-51</w:t>
      </w:r>
      <w:r w:rsidR="0094251E">
        <w:rPr>
          <w:rFonts w:ascii="Times New Roman" w:hAnsi="Times New Roman" w:cs="Times New Roman"/>
          <w:sz w:val="24"/>
          <w:szCs w:val="24"/>
        </w:rPr>
        <w:t>, а также в</w:t>
      </w:r>
      <w:r w:rsidR="0094251E" w:rsidRPr="0094251E">
        <w:rPr>
          <w:rFonts w:ascii="Times New Roman" w:hAnsi="Times New Roman" w:cs="Times New Roman"/>
          <w:sz w:val="24"/>
          <w:szCs w:val="24"/>
        </w:rPr>
        <w:t xml:space="preserve"> </w:t>
      </w:r>
      <w:r w:rsidR="0094251E" w:rsidRPr="0094251E">
        <w:rPr>
          <w:rFonts w:ascii="Times New Roman" w:eastAsia="Times New Roman" w:hAnsi="Times New Roman" w:cs="Times New Roman"/>
          <w:color w:val="565656"/>
          <w:sz w:val="24"/>
          <w:szCs w:val="24"/>
        </w:rPr>
        <w:t>кабинет</w:t>
      </w:r>
      <w:r w:rsidR="0094251E">
        <w:rPr>
          <w:rFonts w:ascii="Times New Roman" w:eastAsia="Times New Roman" w:hAnsi="Times New Roman" w:cs="Times New Roman"/>
          <w:color w:val="565656"/>
          <w:sz w:val="24"/>
          <w:szCs w:val="24"/>
        </w:rPr>
        <w:t>е</w:t>
      </w:r>
      <w:r w:rsidR="0094251E" w:rsidRPr="0094251E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№ 7 </w:t>
      </w:r>
      <w:r w:rsidR="0094251E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по Печорскому </w:t>
      </w:r>
      <w:r w:rsidR="0094251E" w:rsidRPr="0094251E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проспект</w:t>
      </w:r>
      <w:r w:rsidR="0094251E">
        <w:rPr>
          <w:rFonts w:ascii="Times New Roman" w:eastAsia="Times New Roman" w:hAnsi="Times New Roman" w:cs="Times New Roman"/>
          <w:color w:val="565656"/>
          <w:sz w:val="24"/>
          <w:szCs w:val="24"/>
        </w:rPr>
        <w:t>у</w:t>
      </w:r>
      <w:r w:rsidR="0094251E" w:rsidRPr="0094251E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18 </w:t>
      </w:r>
      <w:r w:rsidR="0094251E">
        <w:rPr>
          <w:rFonts w:ascii="Times New Roman" w:hAnsi="Times New Roman" w:cs="Times New Roman"/>
          <w:sz w:val="24"/>
          <w:szCs w:val="24"/>
        </w:rPr>
        <w:t>в городе Печоре.</w:t>
      </w:r>
    </w:p>
    <w:p w:rsidR="009530B8" w:rsidRDefault="009530B8"/>
    <w:sectPr w:rsidR="009530B8" w:rsidSect="00D4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94E"/>
    <w:rsid w:val="000C506D"/>
    <w:rsid w:val="002B594E"/>
    <w:rsid w:val="0034358C"/>
    <w:rsid w:val="003C5404"/>
    <w:rsid w:val="00632FAE"/>
    <w:rsid w:val="0064471E"/>
    <w:rsid w:val="00836E2C"/>
    <w:rsid w:val="0094251E"/>
    <w:rsid w:val="009530B8"/>
    <w:rsid w:val="00AC2A61"/>
    <w:rsid w:val="00BB46AF"/>
    <w:rsid w:val="00D4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E1"/>
  </w:style>
  <w:style w:type="paragraph" w:styleId="1">
    <w:name w:val="heading 1"/>
    <w:basedOn w:val="a"/>
    <w:link w:val="10"/>
    <w:uiPriority w:val="9"/>
    <w:qFormat/>
    <w:rsid w:val="002B594E"/>
    <w:pPr>
      <w:spacing w:after="4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94E"/>
    <w:rPr>
      <w:rFonts w:ascii="Times New Roman" w:eastAsia="Times New Roman" w:hAnsi="Times New Roman" w:cs="Times New Roman"/>
      <w:b/>
      <w:bCs/>
      <w:color w:val="000000"/>
      <w:kern w:val="36"/>
      <w:sz w:val="46"/>
      <w:szCs w:val="46"/>
    </w:rPr>
  </w:style>
  <w:style w:type="paragraph" w:styleId="a3">
    <w:name w:val="Normal (Web)"/>
    <w:basedOn w:val="a"/>
    <w:uiPriority w:val="99"/>
    <w:semiHidden/>
    <w:unhideWhenUsed/>
    <w:rsid w:val="002B594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ФФБУЗ Печора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7</cp:revision>
  <cp:lastPrinted>2021-03-04T06:32:00Z</cp:lastPrinted>
  <dcterms:created xsi:type="dcterms:W3CDTF">2021-03-04T06:24:00Z</dcterms:created>
  <dcterms:modified xsi:type="dcterms:W3CDTF">2021-03-04T07:07:00Z</dcterms:modified>
</cp:coreProperties>
</file>